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171F" w14:textId="77777777" w:rsidR="00CA3545" w:rsidRDefault="00B571EA" w:rsidP="00615BC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095F53">
        <w:rPr>
          <w:rFonts w:ascii="Arial" w:eastAsia="Arial" w:hAnsi="Arial" w:cs="Arial"/>
          <w:b/>
          <w:bCs/>
          <w:color w:val="000000"/>
        </w:rPr>
        <w:t>CURRICULUM VITAE</w:t>
      </w:r>
    </w:p>
    <w:p w14:paraId="3C0ED54E" w14:textId="77777777" w:rsidR="009F07D7" w:rsidRPr="009F07D7" w:rsidRDefault="009F07D7" w:rsidP="00615BC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2019F165" w14:textId="77777777" w:rsidR="00B571EA" w:rsidRDefault="00B571EA" w:rsidP="00615BC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095F53">
        <w:rPr>
          <w:rFonts w:ascii="Arial" w:eastAsia="Arial" w:hAnsi="Arial" w:cs="Arial"/>
          <w:b/>
          <w:bCs/>
          <w:color w:val="000000"/>
        </w:rPr>
        <w:t>Jean Comaroff</w:t>
      </w:r>
    </w:p>
    <w:p w14:paraId="1E4E844A" w14:textId="77777777" w:rsidR="009F07D7" w:rsidRDefault="009F07D7" w:rsidP="00615BC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4535C122" w14:textId="77777777" w:rsidR="009F07D7" w:rsidRPr="00095F53" w:rsidRDefault="009F07D7" w:rsidP="00615BC2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3A3EFC4F" w14:textId="77777777" w:rsidR="00B571EA" w:rsidRPr="00095F53" w:rsidRDefault="00B571EA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  <w:t xml:space="preserve">Education  </w:t>
      </w:r>
    </w:p>
    <w:p w14:paraId="1D623D11" w14:textId="77777777" w:rsidR="00095F53" w:rsidRPr="00095F53" w:rsidRDefault="00095F5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</w:p>
    <w:p w14:paraId="5CCD6AE6" w14:textId="77777777" w:rsidR="00B571EA" w:rsidRPr="00095F53" w:rsidRDefault="00B571EA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Alexander Road High School, Port Elizabeth, South Africa; matriculated, first class, 1963.  </w:t>
      </w:r>
    </w:p>
    <w:p w14:paraId="4F8ADC76" w14:textId="77777777" w:rsidR="00B571EA" w:rsidRPr="00095F53" w:rsidRDefault="00B571EA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Cape Town, South Africa; B.A., 1966 (Anthropology, English).  </w:t>
      </w:r>
    </w:p>
    <w:p w14:paraId="1D386BB8" w14:textId="77777777" w:rsidR="00095F53" w:rsidRDefault="00B571EA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London (London School of Economics), England; Ph.D., 1974: Barolong Cosmology: Religious Pluralism in a Tswana Town.  </w:t>
      </w:r>
    </w:p>
    <w:p w14:paraId="188924F3" w14:textId="77777777" w:rsidR="00095F53" w:rsidRPr="00095F53" w:rsidRDefault="00095F5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</w:p>
    <w:p w14:paraId="605B2D1B" w14:textId="77777777" w:rsidR="00A9556F" w:rsidRDefault="0075164E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</w:pPr>
      <w:r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  <w:t>Academic Positions</w:t>
      </w:r>
    </w:p>
    <w:p w14:paraId="24DE52CE" w14:textId="77777777" w:rsidR="0075164E" w:rsidRPr="0075164E" w:rsidRDefault="0075164E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</w:pPr>
    </w:p>
    <w:p w14:paraId="001B7531" w14:textId="77777777" w:rsidR="00FD02E4" w:rsidRPr="00095F53" w:rsidRDefault="00A9556F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1971-3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Research Fellow, Department of Sociology and Anthropology, </w:t>
      </w:r>
      <w:r w:rsidR="00475D69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475D69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475D69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College of Swansea, South Wales.  </w:t>
      </w:r>
    </w:p>
    <w:p w14:paraId="386B8FCD" w14:textId="77777777" w:rsidR="0090248C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1973-4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Lecturer in Anthropology, Bolton Institute of Technology, Extra-Mural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Studies Department, University of Manchester, United Kingdom.  </w:t>
      </w:r>
    </w:p>
    <w:p w14:paraId="11786B64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1976-8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Senior Research Fellow in Medical Sociology and Anthropology,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Department of Psychiatry, University of Manchester, United Kingdom.  </w:t>
      </w:r>
    </w:p>
    <w:p w14:paraId="53BC9ADE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1978-84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Assistant Professor of Anthropology and Social Sciences in the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College, University of Chicago.  </w:t>
      </w:r>
    </w:p>
    <w:p w14:paraId="058E11B1" w14:textId="77777777" w:rsidR="00A9556F" w:rsidRPr="00095F53" w:rsidRDefault="006D780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1981-2</w:t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Bunting Fellow, Bunting Institute, Radcliffe College, Harvard </w:t>
      </w:r>
    </w:p>
    <w:p w14:paraId="36495B04" w14:textId="77777777" w:rsidR="00854534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University.  </w:t>
      </w:r>
    </w:p>
    <w:p w14:paraId="37356645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1984-7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Associate Professor of Anthropology and Social Sciences in the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College, University of Chicago.  </w:t>
      </w:r>
    </w:p>
    <w:p w14:paraId="16A1394A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1987- 2012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Professor of Anthropology and Social Sciences in the College,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Chicago.  </w:t>
      </w:r>
    </w:p>
    <w:p w14:paraId="421F85A7" w14:textId="77777777" w:rsidR="00A9556F" w:rsidRPr="00095F53" w:rsidRDefault="00854534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Directeur d'Etudes, Ecole des Hautes Etudes en Sciences Sociales,  </w:t>
      </w:r>
    </w:p>
    <w:p w14:paraId="4E57333B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Paris.  </w:t>
      </w:r>
    </w:p>
    <w:p w14:paraId="025536EE" w14:textId="77777777" w:rsidR="00A9556F" w:rsidRPr="00095F53" w:rsidRDefault="00854534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Professor, Duke University.  </w:t>
      </w:r>
    </w:p>
    <w:p w14:paraId="1A28E96F" w14:textId="77777777" w:rsidR="00A9556F" w:rsidRPr="00095F53" w:rsidRDefault="00854534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1994-5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Honorary Senior Fellow, International Centre for </w:t>
      </w:r>
    </w:p>
    <w:p w14:paraId="2E8FF7CE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Contemporary Cultural Research, The University of Manchester.  </w:t>
      </w:r>
    </w:p>
    <w:p w14:paraId="64227852" w14:textId="77777777" w:rsidR="00A9556F" w:rsidRPr="00095F53" w:rsidRDefault="00854534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Directeur d'Etudes, Ecole des Hautes Etudes en Sciences Sociales,  </w:t>
      </w:r>
    </w:p>
    <w:p w14:paraId="196EBD81" w14:textId="77777777" w:rsidR="00A9556F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A9556F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Paris.  </w:t>
      </w:r>
    </w:p>
    <w:p w14:paraId="4868BDED" w14:textId="77777777" w:rsidR="00854534" w:rsidRPr="00095F53" w:rsidRDefault="00475D69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Chair, Department of Anthropology, University of Chicago.  </w:t>
      </w:r>
    </w:p>
    <w:p w14:paraId="754B128C" w14:textId="77777777" w:rsidR="00854534" w:rsidRPr="00095F53" w:rsidRDefault="005E605C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1996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Bernard E. and Ellen C. Sunny Distinguished Service Professor.  </w:t>
      </w:r>
    </w:p>
    <w:p w14:paraId="5C1382D0" w14:textId="77777777" w:rsidR="00854534" w:rsidRPr="00095F53" w:rsidRDefault="005E605C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1997-2004</w:t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Member, Core Faculty, Clinical Scholars Program, Robert Wood </w:t>
      </w:r>
      <w:r w:rsidR="00FF68D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F68D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F68D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Johnson Foundation, University of Chicago Medical School.  </w:t>
      </w:r>
    </w:p>
    <w:p w14:paraId="738E4C70" w14:textId="77777777" w:rsidR="00854534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1999-2000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Visiting Research Associate, Unive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rsity of the North West, South</w:t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Africa.  </w:t>
      </w:r>
    </w:p>
    <w:p w14:paraId="35174D97" w14:textId="77777777" w:rsidR="00854534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2000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Professor, Tel Aviv University.  </w:t>
      </w:r>
    </w:p>
    <w:p w14:paraId="5A0858B8" w14:textId="77777777" w:rsidR="00854534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2003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Matina Horner Distinguished Visiting Professor, Radcliff  Institute for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Advanced Study, Harvard University.  </w:t>
      </w:r>
    </w:p>
    <w:p w14:paraId="0D4073E6" w14:textId="77777777" w:rsidR="00854534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>2004-10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Director, Chicago Center for Contemporary Theory.  </w:t>
      </w:r>
    </w:p>
    <w:p w14:paraId="7CAAE4FD" w14:textId="77777777" w:rsidR="00854534" w:rsidRPr="00095F53" w:rsidRDefault="00854534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F68D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Honorary Professor of Anthropology, University of Cape Town.  </w:t>
      </w:r>
    </w:p>
    <w:p w14:paraId="431FC515" w14:textId="77777777" w:rsidR="00FF68D6" w:rsidRPr="00095F53" w:rsidRDefault="00D42320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2005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Lecturer, University of Basel.  </w:t>
      </w:r>
    </w:p>
    <w:p w14:paraId="34D8842E" w14:textId="77777777" w:rsidR="00D42320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2005-6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Acting Chair, Department of Anthropology, University of Chicago. </w:t>
      </w:r>
    </w:p>
    <w:p w14:paraId="7153B279" w14:textId="77777777" w:rsidR="00BE7273" w:rsidRPr="00095F53" w:rsidRDefault="00FF68D6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2008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Visiting Professor, University of Vienna.</w:t>
      </w:r>
      <w:r w:rsidR="00BE7273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32F2BD06" w14:textId="77777777" w:rsidR="00854534" w:rsidRPr="00095F53" w:rsidRDefault="00BE727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Distinguished Visiting Professor, Center for African Studies, Oxford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U</w:t>
      </w:r>
      <w:r w:rsidR="003E4AE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niversity.</w:t>
      </w:r>
    </w:p>
    <w:p w14:paraId="254A6CC4" w14:textId="77777777" w:rsidR="00854534" w:rsidRPr="00095F53" w:rsidRDefault="00BE727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Phi Beta Kappa Visiting Professor.  </w:t>
      </w:r>
    </w:p>
    <w:p w14:paraId="333B7006" w14:textId="77777777" w:rsidR="00BE7273" w:rsidRPr="00095F53" w:rsidRDefault="00BE727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Fellow, Stellenbosch Institute for Advanced Studies.  </w:t>
      </w:r>
    </w:p>
    <w:p w14:paraId="0A456156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Research Fellow, Internationales Forschungszentrum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Kultuwissenschaften (International Research Center for Cultural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Studies), Vienna.  </w:t>
      </w:r>
    </w:p>
    <w:p w14:paraId="22B3DAD7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Fellow (return visit) Stellenbosch Institute for Advanced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Studies.  </w:t>
      </w:r>
    </w:p>
    <w:p w14:paraId="68DF1F3A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2012-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Research Associate, Department of Anthropology, University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Chicago   </w:t>
      </w:r>
    </w:p>
    <w:p w14:paraId="52BDEBF4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2012-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Professor of African and African-American Studies, Professor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Anthropology, and Oppenheimer Research Fellow, Harvard University.  </w:t>
      </w:r>
    </w:p>
    <w:p w14:paraId="5B11E175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2013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Faculty Associate, Weatherhead Center for International Affairs,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Harvard University.  </w:t>
      </w:r>
    </w:p>
    <w:p w14:paraId="58031BF8" w14:textId="77777777" w:rsidR="00854534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J.Y. Pillay Visiting Professor, Yale-NUS, Singapore (Fall Semester).  </w:t>
      </w:r>
    </w:p>
    <w:p w14:paraId="0A54EA77" w14:textId="77777777" w:rsidR="00A9556F" w:rsidRPr="00095F53" w:rsidRDefault="007F1D43" w:rsidP="00095F53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6A237A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85453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Contributing Faculty member at Yale-NUS College.</w:t>
      </w:r>
      <w:r w:rsidR="00FD02E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76B383E2" w14:textId="77777777" w:rsidR="00B571EA" w:rsidRPr="00095F53" w:rsidRDefault="00B571EA" w:rsidP="00F1164B">
      <w:pPr>
        <w:spacing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</w:p>
    <w:p w14:paraId="5FD77F31" w14:textId="77777777" w:rsidR="00915295" w:rsidRPr="00095F53" w:rsidRDefault="007F6AC4" w:rsidP="00F1164B">
      <w:pPr>
        <w:spacing w:line="276" w:lineRule="auto"/>
        <w:contextualSpacing/>
        <w:jc w:val="both"/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  <w:t>Awards, Honors</w:t>
      </w:r>
      <w:r w:rsidR="00915295" w:rsidRPr="00095F53"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  <w:t xml:space="preserve"> and Grants</w:t>
      </w:r>
    </w:p>
    <w:p w14:paraId="69377202" w14:textId="77777777" w:rsidR="00915295" w:rsidRPr="00095F53" w:rsidRDefault="00915295" w:rsidP="00F1164B">
      <w:pPr>
        <w:jc w:val="both"/>
        <w:rPr>
          <w:rFonts w:ascii="Arial" w:eastAsia="Arial" w:hAnsi="Arial" w:cs="Arial"/>
          <w:lang w:eastAsia="en-US" w:bidi="ar-SA"/>
        </w:rPr>
      </w:pPr>
    </w:p>
    <w:p w14:paraId="0F1DB68F" w14:textId="77777777" w:rsidR="00915295" w:rsidRPr="00095F53" w:rsidRDefault="0091529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1964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Class Medal in Anthropology, University of Cape Town.  </w:t>
      </w:r>
    </w:p>
    <w:p w14:paraId="01F13AC9" w14:textId="77777777" w:rsidR="00915295" w:rsidRPr="00095F53" w:rsidRDefault="00915295" w:rsidP="00F1164B">
      <w:pPr>
        <w:widowControl/>
        <w:spacing w:after="576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1970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Esperanza Trust Grant (for writing doctoral dissertation), Royal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Anthropological Institute, London, England.  </w:t>
      </w:r>
    </w:p>
    <w:p w14:paraId="1E68D24A" w14:textId="77777777" w:rsidR="00915295" w:rsidRPr="00095F53" w:rsidRDefault="00915295" w:rsidP="00F1164B">
      <w:pPr>
        <w:widowControl/>
        <w:spacing w:after="576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1977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Social Science Research Council, Great Britain, Research Award [with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>P. Maguire], "The Socio-cultural Dimensions of Childhood Illness."</w:t>
      </w:r>
    </w:p>
    <w:p w14:paraId="36582D3D" w14:textId="77777777" w:rsidR="00915295" w:rsidRPr="00095F53" w:rsidRDefault="0091529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1981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Bunting Fellowship, Radcliffe College, Harvard University.  </w:t>
      </w:r>
    </w:p>
    <w:p w14:paraId="6FCC4B28" w14:textId="77777777" w:rsidR="001060C4" w:rsidRPr="00095F53" w:rsidRDefault="007052F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1984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The Llewellyn John and Harriet Manchester Quantrell Award for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>Excellence in Undergraduate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University of Chicago.  </w:t>
      </w:r>
    </w:p>
    <w:p w14:paraId="0B6C411C" w14:textId="77777777" w:rsidR="00915295" w:rsidRPr="00095F53" w:rsidRDefault="007052F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1986-7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National Science Foundation grant [with John Comaroff], </w:t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Development of Religious Consciousness in South Africa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2256A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1060C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1060C4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National Endowment for the Humanit</w:t>
      </w:r>
      <w:r w:rsidR="002256A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ies grant [with John Comaroff],</w:t>
      </w:r>
      <w:r w:rsidR="002256A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2256A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1060C4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Christianity, Colonialism, and Black Consciousness in South Africa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</w:p>
    <w:p w14:paraId="530A8126" w14:textId="77777777" w:rsidR="00915295" w:rsidRPr="00095F53" w:rsidRDefault="002256AD" w:rsidP="00F1164B">
      <w:pPr>
        <w:widowControl/>
        <w:numPr>
          <w:ilvl w:val="0"/>
          <w:numId w:val="7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Nuveen Lecturer, Divinity School, University of Chicago.  </w:t>
      </w:r>
    </w:p>
    <w:p w14:paraId="55096E90" w14:textId="77777777" w:rsidR="00915295" w:rsidRPr="00095F53" w:rsidRDefault="0091529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2256A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Olson Lecturer, University of Washington, Seattle.  </w:t>
      </w:r>
    </w:p>
    <w:p w14:paraId="65E36965" w14:textId="77777777" w:rsidR="00915295" w:rsidRPr="00095F53" w:rsidRDefault="002256AD" w:rsidP="00F1164B">
      <w:pPr>
        <w:widowControl/>
        <w:numPr>
          <w:ilvl w:val="0"/>
          <w:numId w:val="7"/>
        </w:numPr>
        <w:spacing w:after="248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Spencer Foundation grant [with John Comaroff] </w:t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 Impact of Mission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Education on Black Consciousness in South Africa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</w:p>
    <w:p w14:paraId="604F34C9" w14:textId="77777777" w:rsidR="00915295" w:rsidRPr="00095F53" w:rsidRDefault="002256AD" w:rsidP="00F1164B">
      <w:pPr>
        <w:widowControl/>
        <w:numPr>
          <w:ilvl w:val="0"/>
          <w:numId w:val="8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Messenger Lectures, Cornell University.  </w:t>
      </w:r>
    </w:p>
    <w:p w14:paraId="59A8EED7" w14:textId="77777777" w:rsidR="00915295" w:rsidRPr="00095F53" w:rsidRDefault="002256AD" w:rsidP="00F1164B">
      <w:pPr>
        <w:widowControl/>
        <w:numPr>
          <w:ilvl w:val="0"/>
          <w:numId w:val="8"/>
        </w:numPr>
        <w:spacing w:after="100" w:afterAutospacing="1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Wirzup Lecturer, Woodward Court, University of Chicago.  </w:t>
      </w:r>
    </w:p>
    <w:p w14:paraId="40DF968E" w14:textId="77777777" w:rsidR="007F6AC4" w:rsidRPr="00095F53" w:rsidRDefault="002256AD" w:rsidP="00F1164B">
      <w:pPr>
        <w:widowControl/>
        <w:numPr>
          <w:ilvl w:val="0"/>
          <w:numId w:val="8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Westermarck Memorial Lecturer, University of Helsinki.  </w:t>
      </w:r>
    </w:p>
    <w:p w14:paraId="5C9FA75E" w14:textId="77777777" w:rsidR="00915295" w:rsidRPr="00095F53" w:rsidRDefault="000E5CD1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Gordon Laing Prize, best book by a faculty member published by the </w:t>
      </w:r>
      <w:r w:rsidR="002256A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2256A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Chicago Press [with John L. Comaroff], for </w:t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Of Revelation </w:t>
      </w:r>
      <w:r w:rsidR="002256A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2256A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and Revolution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Vol. 1.  </w:t>
      </w:r>
    </w:p>
    <w:p w14:paraId="73E49C8F" w14:textId="77777777" w:rsidR="00915295" w:rsidRPr="00095F53" w:rsidRDefault="000E5CD1" w:rsidP="00F1164B">
      <w:pPr>
        <w:widowControl/>
        <w:numPr>
          <w:ilvl w:val="0"/>
          <w:numId w:val="8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American Bar Foundation and National Science Foundation grants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[with John Comaroff], </w:t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Resistance and Rebellion in Black South Africa,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18301920</w:t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</w:p>
    <w:p w14:paraId="24570ADE" w14:textId="77777777" w:rsidR="00915295" w:rsidRPr="00095F53" w:rsidRDefault="000E5CD1" w:rsidP="00F1164B">
      <w:pPr>
        <w:widowControl/>
        <w:numPr>
          <w:ilvl w:val="0"/>
          <w:numId w:val="8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Member of the American Academy of Arts and Sciences.  </w:t>
      </w:r>
    </w:p>
    <w:p w14:paraId="3A48B64C" w14:textId="77777777" w:rsidR="00915295" w:rsidRPr="00095F53" w:rsidRDefault="000E5CD1" w:rsidP="00F1164B">
      <w:pPr>
        <w:widowControl/>
        <w:numPr>
          <w:ilvl w:val="0"/>
          <w:numId w:val="8"/>
        </w:numPr>
        <w:spacing w:after="49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Bernard E. and Ellen C. Sunny Distinguished Service Professor.  </w:t>
      </w:r>
    </w:p>
    <w:p w14:paraId="12865EAC" w14:textId="77777777" w:rsidR="00915295" w:rsidRPr="00095F53" w:rsidRDefault="000E5CD1" w:rsidP="00F1164B">
      <w:pPr>
        <w:widowControl/>
        <w:numPr>
          <w:ilvl w:val="0"/>
          <w:numId w:val="8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915295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Faculty Award for Excellence in Graduate Teaching.  </w:t>
      </w:r>
    </w:p>
    <w:p w14:paraId="47EAB6E3" w14:textId="77777777" w:rsidR="005752AE" w:rsidRPr="009F07D7" w:rsidRDefault="0092514E" w:rsidP="00C26366">
      <w:pPr>
        <w:widowControl/>
        <w:numPr>
          <w:ilvl w:val="0"/>
          <w:numId w:val="8"/>
        </w:numPr>
        <w:spacing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Max Gluckman Memorial Lectu</w:t>
      </w:r>
      <w:r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re, University of Manchester.  </w:t>
      </w:r>
      <w:r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Paul Riesman Memorial Lecture. 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Outstanding Service Award, Stern Endowment Fund.  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American Ethnological Society Invited Session, "Authors Meet Critics:  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Reading Jean and John Comaroff's </w:t>
      </w:r>
      <w:r w:rsidR="000E5CD1" w:rsidRPr="009F07D7">
        <w:rPr>
          <w:rFonts w:ascii="Arial" w:eastAsia="Arial" w:hAnsi="Arial" w:cs="Arial"/>
          <w:color w:val="000000"/>
          <w:u w:val="single"/>
          <w:lang w:eastAsia="en-US" w:bidi="ar-SA"/>
          <w14:ligatures w14:val="standardContextual"/>
        </w:rPr>
        <w:t xml:space="preserve">Of </w:t>
      </w:r>
      <w:r w:rsidR="005752AE" w:rsidRPr="009F07D7">
        <w:rPr>
          <w:rFonts w:ascii="Arial" w:eastAsia="Arial" w:hAnsi="Arial" w:cs="Arial"/>
          <w:color w:val="000000"/>
          <w:u w:val="single"/>
          <w:lang w:eastAsia="en-US" w:bidi="ar-SA"/>
          <w14:ligatures w14:val="standardContextual"/>
        </w:rPr>
        <w:t>Revelation and Revolution, ll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."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American Anthropological Association Annual Meetings, Philadelphia, </w:t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5752AE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E5CD1" w:rsidRPr="009F07D7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December 1998.  </w:t>
      </w:r>
    </w:p>
    <w:p w14:paraId="12770A78" w14:textId="77777777" w:rsidR="00F65AAE" w:rsidRPr="00095F53" w:rsidRDefault="005752AE" w:rsidP="00C26366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</w:pPr>
      <w:r w:rsidRPr="00095F53">
        <w:tab/>
      </w:r>
      <w:r w:rsidR="000E5CD1" w:rsidRPr="00095F53">
        <w:t xml:space="preserve">Keynote Lecture, 50th Anniversary of the Department of Anthropology, </w:t>
      </w:r>
      <w:r w:rsidRPr="00095F53">
        <w:tab/>
      </w:r>
      <w:r w:rsidRPr="00095F53">
        <w:tab/>
      </w:r>
      <w:r w:rsidR="000E5CD1" w:rsidRPr="00095F53">
        <w:t xml:space="preserve">Stanford University.  </w:t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="000E5CD1" w:rsidRPr="00095F53">
        <w:t xml:space="preserve">Bulletin for Contextual Theology 5(1,2) on "Hegemony, Ideology, and </w:t>
      </w:r>
      <w:r w:rsidR="00F65AAE" w:rsidRPr="00095F53">
        <w:tab/>
      </w:r>
      <w:r w:rsidR="00F65AAE" w:rsidRPr="00095F53">
        <w:tab/>
      </w:r>
      <w:r w:rsidR="000E5CD1" w:rsidRPr="00095F53">
        <w:t xml:space="preserve">Social Construction: Special Focus on the work of John and Jean </w:t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0E5CD1" w:rsidRPr="00095F53">
        <w:t xml:space="preserve">Comaroff."  </w:t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F65AAE" w:rsidRPr="00095F53">
        <w:tab/>
      </w:r>
      <w:r w:rsidR="000E5CD1" w:rsidRPr="00095F53">
        <w:t xml:space="preserve">Plenary Address, Conference on Transformation in Higher Education:  </w:t>
      </w:r>
      <w:r w:rsidR="00F65AAE" w:rsidRPr="00095F53">
        <w:tab/>
      </w:r>
      <w:r w:rsidR="00F65AAE" w:rsidRPr="00095F53">
        <w:tab/>
      </w:r>
      <w:r w:rsidR="000E5CD1" w:rsidRPr="00095F53">
        <w:t xml:space="preserve">Implications for University of the North West, University of the North </w:t>
      </w:r>
      <w:r w:rsidR="00F65AAE" w:rsidRPr="00095F53">
        <w:tab/>
      </w:r>
      <w:r w:rsidR="00F65AAE" w:rsidRPr="00095F53">
        <w:tab/>
      </w:r>
      <w:r w:rsidR="000E5CD1" w:rsidRPr="00095F53">
        <w:t xml:space="preserve">West, South Africa [with John L. Comaroff].  </w:t>
      </w:r>
    </w:p>
    <w:p w14:paraId="7BD95590" w14:textId="77777777" w:rsidR="000E5CD1" w:rsidRPr="00095F53" w:rsidRDefault="00F65AAE" w:rsidP="00C26366">
      <w:pPr>
        <w:pStyle w:val="ListParagraph"/>
        <w:numPr>
          <w:ilvl w:val="0"/>
          <w:numId w:val="8"/>
        </w:numPr>
        <w:spacing w:after="0" w:line="276" w:lineRule="auto"/>
        <w:ind w:left="0" w:firstLine="0"/>
        <w:jc w:val="both"/>
      </w:pPr>
      <w:r w:rsidRPr="00095F53">
        <w:tab/>
      </w:r>
      <w:r w:rsidR="000E5CD1" w:rsidRPr="00095F53">
        <w:t xml:space="preserve">Walker-Ames Lecture, University of Washington, Seattle [with John L. </w:t>
      </w:r>
      <w:r w:rsidRPr="00095F53">
        <w:tab/>
      </w:r>
      <w:r w:rsidRPr="00095F53">
        <w:tab/>
      </w:r>
      <w:r w:rsidR="000E5CD1" w:rsidRPr="00095F53">
        <w:t xml:space="preserve">Comaroff].  </w:t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Pr="00095F53">
        <w:tab/>
      </w:r>
      <w:r w:rsidR="000E5CD1" w:rsidRPr="00095F53">
        <w:t xml:space="preserve">Munro Lecture, University of Edinburgh [with John L. Comaroff].  </w:t>
      </w:r>
      <w:r w:rsidRPr="00095F53">
        <w:tab/>
      </w:r>
      <w:r w:rsidRPr="00095F53">
        <w:tab/>
      </w:r>
      <w:r w:rsidRPr="00095F53">
        <w:tab/>
      </w:r>
      <w:r w:rsidR="000E5CD1" w:rsidRPr="00095F53">
        <w:t xml:space="preserve">Kassen Annual Lecture, Case Western Reserve University.  </w:t>
      </w:r>
    </w:p>
    <w:p w14:paraId="5BB46973" w14:textId="77777777" w:rsidR="000E5CD1" w:rsidRPr="00095F53" w:rsidRDefault="000E5CD1" w:rsidP="00C26366">
      <w:pPr>
        <w:widowControl/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2000 </w:t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Years Lecture, St. Andrews Univ</w:t>
      </w:r>
      <w:r w:rsidR="00B4371B" w:rsidRPr="00095F53">
        <w:rPr>
          <w:rFonts w:ascii="Arial" w:eastAsia="Arial" w:hAnsi="Arial" w:cs="Arial"/>
          <w:lang w:eastAsia="en-US" w:bidi="ar-SA"/>
        </w:rPr>
        <w:t xml:space="preserve">ersity, Scotland [with John L. </w:t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Comaroff].  </w:t>
      </w:r>
    </w:p>
    <w:p w14:paraId="333E4F99" w14:textId="77777777" w:rsidR="000E5CD1" w:rsidRPr="00095F53" w:rsidRDefault="00B4371B" w:rsidP="00F1164B">
      <w:pPr>
        <w:widowControl/>
        <w:spacing w:after="576"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0E5CD1" w:rsidRPr="00095F53">
        <w:rPr>
          <w:rFonts w:ascii="Arial" w:eastAsia="Arial" w:hAnsi="Arial" w:cs="Arial"/>
          <w:lang w:eastAsia="en-US" w:bidi="ar-SA"/>
        </w:rPr>
        <w:t xml:space="preserve">Best Special Issue award from the Council of Editors of Learned </w:t>
      </w:r>
    </w:p>
    <w:p w14:paraId="78806CDB" w14:textId="77777777" w:rsidR="000E5CD1" w:rsidRPr="00095F53" w:rsidRDefault="00B4371B" w:rsidP="00C26366">
      <w:pPr>
        <w:widowControl/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E5CD1" w:rsidRPr="00095F53">
        <w:rPr>
          <w:rFonts w:ascii="Arial" w:eastAsia="Arial" w:hAnsi="Arial" w:cs="Arial"/>
          <w:lang w:eastAsia="en-US" w:bidi="ar-SA"/>
        </w:rPr>
        <w:t xml:space="preserve">Journals for “Millennial Capitalism and the Culture of Neoliberalism.”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E5CD1" w:rsidRPr="00095F53">
        <w:rPr>
          <w:rFonts w:ascii="Arial" w:eastAsia="Arial" w:hAnsi="Arial" w:cs="Arial"/>
          <w:lang w:eastAsia="en-US" w:bidi="ar-SA"/>
        </w:rPr>
        <w:t xml:space="preserve">(Public Culture 12[2]).  </w:t>
      </w:r>
    </w:p>
    <w:p w14:paraId="71DD0A50" w14:textId="77777777" w:rsidR="00B4371B" w:rsidRPr="00095F53" w:rsidRDefault="000E5CD1" w:rsidP="00C26366">
      <w:pPr>
        <w:widowControl/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2001</w:t>
      </w:r>
      <w:r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Special Issue of Interventions: International Journal of Postcolonial </w:t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Studies (2001, Vol 3 no 1) devoted to Of Revelation and Revolution, </w:t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="00B4371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Vol I.  </w:t>
      </w:r>
    </w:p>
    <w:p w14:paraId="47E18989" w14:textId="77777777" w:rsidR="00B4371B" w:rsidRPr="00095F53" w:rsidRDefault="0073525D" w:rsidP="00F1164B">
      <w:pPr>
        <w:widowControl/>
        <w:spacing w:after="2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B4371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 Address, Second Semi-Annual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Workshop of the Transnational</w:t>
      </w:r>
    </w:p>
    <w:p w14:paraId="32662AF5" w14:textId="77777777" w:rsidR="00B4371B" w:rsidRPr="00095F53" w:rsidRDefault="0073525D" w:rsidP="00F1164B">
      <w:pPr>
        <w:widowControl/>
        <w:spacing w:after="23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B4371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Studies Seminar, Department of Sociology, University of Illinois at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B4371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UrbanaChampaign [with John L. Comaroff].  </w:t>
      </w:r>
    </w:p>
    <w:p w14:paraId="148AB8D9" w14:textId="77777777" w:rsidR="00B4371B" w:rsidRPr="00095F53" w:rsidRDefault="0073525D" w:rsidP="00F1164B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B4371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Jensen Memorial Lectures, Frobenius Institute, Johann Wolfgang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B4371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GoetheUniversität Frankfurt Am Main [with John L. Comaroff].  </w:t>
      </w:r>
    </w:p>
    <w:p w14:paraId="28E20705" w14:textId="77777777" w:rsidR="0073525D" w:rsidRPr="00095F53" w:rsidRDefault="00E378AB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Closing Address, </w:t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International Conference on Religion and Social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Theory in a Changing World</w:t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University of Cape Town [with John L.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Comaroff].  </w:t>
      </w:r>
    </w:p>
    <w:p w14:paraId="02340869" w14:textId="77777777" w:rsidR="0073525D" w:rsidRPr="00095F53" w:rsidRDefault="0073525D" w:rsidP="00F1164B">
      <w:pPr>
        <w:widowControl/>
        <w:spacing w:after="234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Address at the Launching of the New Program of Witwatersrand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Institute for Social and Economic Research, University of the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Witwatersrand, Johannesburg [with John L. Comaroff].  </w:t>
      </w:r>
    </w:p>
    <w:p w14:paraId="21336376" w14:textId="77777777" w:rsidR="0073525D" w:rsidRPr="00095F53" w:rsidRDefault="0073525D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Mini-Symposium,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 Comaroffs on Nature and Personhood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published by 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Social Identities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7(2):233-284.  </w:t>
      </w:r>
    </w:p>
    <w:p w14:paraId="4B7B6C01" w14:textId="77777777" w:rsidR="0073525D" w:rsidRPr="00095F53" w:rsidRDefault="0073525D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Invited to be Visiting Professor of Anthropology, University of Tel Aviv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(AprilMay 2001), turned down due to recent political events in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Palestine/Israel.  </w:t>
      </w:r>
    </w:p>
    <w:p w14:paraId="58EB2D71" w14:textId="77777777" w:rsidR="0073525D" w:rsidRPr="00095F53" w:rsidRDefault="0073525D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2002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Invited to be socio-cultural editor for the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Annual Review of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  <w:t>Anthropology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</w:p>
    <w:p w14:paraId="513B220A" w14:textId="77777777" w:rsidR="0073525D" w:rsidRPr="00095F53" w:rsidRDefault="00174985" w:rsidP="00F1164B">
      <w:pPr>
        <w:widowControl/>
        <w:spacing w:after="239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address: Annual Meetings of the Israeli Anthropological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Association.  </w:t>
      </w:r>
    </w:p>
    <w:p w14:paraId="6495B93D" w14:textId="77777777" w:rsidR="0073525D" w:rsidRPr="00095F53" w:rsidRDefault="0017498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 address: 71</w:t>
      </w:r>
      <w:r w:rsidR="0073525D"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st</w:t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Anglo-American Conference of Historians,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Institute of Historical Research. University of London.  </w:t>
      </w:r>
    </w:p>
    <w:p w14:paraId="5EF050AB" w14:textId="77777777" w:rsidR="0073525D" w:rsidRPr="00095F53" w:rsidRDefault="0017498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The Llewellyn John and Harriet Manchester Quantrell Award for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Excellence in Undergraduate Teaching, University of Chicago.  </w:t>
      </w:r>
    </w:p>
    <w:p w14:paraId="4453A575" w14:textId="77777777" w:rsidR="0073525D" w:rsidRPr="00095F53" w:rsidRDefault="0017498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History Colloquium Annual Lecture, Southeaster University [with John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L. Comaroff].  </w:t>
      </w:r>
    </w:p>
    <w:p w14:paraId="57FF6493" w14:textId="77777777" w:rsidR="0073525D" w:rsidRPr="00095F53" w:rsidRDefault="00174985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Stiftungsgastprofesseur </w:t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Wissenschaft und Gessellschaft, </w:t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der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Deutschen Bank AG Lecture, Johann Wolfgang Goethe University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Frankfurt [with John L. Comaroff].  </w:t>
      </w:r>
    </w:p>
    <w:p w14:paraId="7BC24AE4" w14:textId="77777777" w:rsidR="0073525D" w:rsidRPr="00095F53" w:rsidRDefault="00174985" w:rsidP="00F1164B">
      <w:pPr>
        <w:widowControl/>
        <w:numPr>
          <w:ilvl w:val="0"/>
          <w:numId w:val="10"/>
        </w:numPr>
        <w:spacing w:after="231" w:line="276" w:lineRule="auto"/>
        <w:ind w:left="0" w:hanging="1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The Casper Naegele Memorial Lecture, University of British Columbia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Speaker, </w:t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 Black Atlantic, </w:t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Zurich University.  </w:t>
      </w:r>
    </w:p>
    <w:p w14:paraId="67C017D1" w14:textId="77777777" w:rsidR="00E378AB" w:rsidRPr="00095F53" w:rsidRDefault="00AE2B6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American Historical Review (April 2003: 434-478) “Colonialism and the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Possibilities of Historical Anthropology,” Review Essays considering </w:t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Of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Revelation and Revolution, </w:t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by Jean and John Comaroff.  </w:t>
      </w:r>
    </w:p>
    <w:p w14:paraId="4F5EAB08" w14:textId="77777777" w:rsidR="0073525D" w:rsidRPr="00095F53" w:rsidRDefault="00E378A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Conference on Law and Disorder in the Postcolony organized at the </w:t>
      </w:r>
    </w:p>
    <w:p w14:paraId="7DD42047" w14:textId="77777777" w:rsidR="0073525D" w:rsidRPr="00095F53" w:rsidRDefault="00E378AB" w:rsidP="00F1164B">
      <w:pPr>
        <w:widowControl/>
        <w:spacing w:after="268" w:line="276" w:lineRule="auto"/>
        <w:ind w:right="158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Radcliffe Institute for Advanced Study in honor of Jean and John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Comaroff.  </w:t>
      </w:r>
    </w:p>
    <w:p w14:paraId="4DE743D8" w14:textId="77777777" w:rsidR="0073525D" w:rsidRPr="00095F53" w:rsidRDefault="000C1ED0" w:rsidP="00F1164B">
      <w:pPr>
        <w:widowControl/>
        <w:numPr>
          <w:ilvl w:val="0"/>
          <w:numId w:val="10"/>
        </w:numPr>
        <w:spacing w:after="260" w:line="276" w:lineRule="auto"/>
        <w:ind w:left="0" w:hanging="1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73525D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Monica Wilson Memorial Lecture, University of Cape Town.  </w:t>
      </w:r>
    </w:p>
    <w:p w14:paraId="3C229FA5" w14:textId="77777777" w:rsidR="00915295" w:rsidRPr="00095F53" w:rsidRDefault="0073525D" w:rsidP="00F1164B">
      <w:pPr>
        <w:spacing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0C1ED0"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Globalization and Violence,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Swarthmore College.  </w:t>
      </w:r>
    </w:p>
    <w:p w14:paraId="17533F2E" w14:textId="77777777" w:rsidR="00C40867" w:rsidRPr="00095F53" w:rsidRDefault="000C1ED0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Keynote speaker,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Religion, Conflict and Peace-building in Africa,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Jinja,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Uganda.  </w:t>
      </w:r>
    </w:p>
    <w:p w14:paraId="6FAB9110" w14:textId="77777777" w:rsidR="000C1ED0" w:rsidRPr="00095F53" w:rsidRDefault="00C40867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IDOGA Annual Distinguished Africanist Lecture, University of Ghent.  </w:t>
      </w:r>
    </w:p>
    <w:p w14:paraId="23E90C59" w14:textId="77777777" w:rsidR="00C40867" w:rsidRPr="00095F53" w:rsidRDefault="000C1ED0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Consumption, Modernity, and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 West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Pasadena. 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 Promise of Freedom: conference celebrating 10 </w:t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years of democracy in South Africa.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WISER, University of the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Witwatersrand, Johannesburg.  </w:t>
      </w:r>
    </w:p>
    <w:p w14:paraId="3E8B7DC9" w14:textId="77777777" w:rsidR="00C40867" w:rsidRPr="00095F53" w:rsidRDefault="00C40867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Concluding address: </w:t>
      </w:r>
      <w:r w:rsidR="000C1ED0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Lively Capital, </w:t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UC, Irvine.  </w:t>
      </w:r>
    </w:p>
    <w:p w14:paraId="08655E7E" w14:textId="77777777" w:rsidR="000C1ED0" w:rsidRPr="00095F53" w:rsidRDefault="00C40867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Inaugural Lecture, Institute for the Study of Race and Social Thought,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Temple University [with John L. Comaroff].  </w:t>
      </w:r>
    </w:p>
    <w:p w14:paraId="33E6AC6A" w14:textId="77777777" w:rsidR="000C1ED0" w:rsidRPr="00095F53" w:rsidRDefault="000C1ED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2005 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Distinguished National Endowment for the Humanities Visiting Scholar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for 2004-5, Rice University Center for the Study of Cultures.  </w:t>
      </w:r>
    </w:p>
    <w:p w14:paraId="33713188" w14:textId="77777777" w:rsidR="000C1ED0" w:rsidRPr="00095F53" w:rsidRDefault="000C1ED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Keynote speaker: International Symposium on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AIDS and the Moral </w:t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Order,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Free University of Berlin.  </w:t>
      </w:r>
    </w:p>
    <w:p w14:paraId="1885EBC6" w14:textId="77777777" w:rsidR="000C1ED0" w:rsidRPr="00095F53" w:rsidRDefault="000C1ED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 Speaker, Portland Center for Cultural Studies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: Globalization, </w:t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Transnationalism and Cultural Studies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.  </w:t>
      </w:r>
    </w:p>
    <w:p w14:paraId="64B2DBB3" w14:textId="77777777" w:rsidR="000C1ED0" w:rsidRPr="00095F53" w:rsidRDefault="000C1ED0" w:rsidP="00F1164B">
      <w:pPr>
        <w:widowControl/>
        <w:spacing w:after="233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Speaker, UIC Unit for Criticism and Interpretive Theory: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Fetishizing the Free Market: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</w:p>
    <w:p w14:paraId="3CA35AE3" w14:textId="77777777" w:rsidR="000C1ED0" w:rsidRPr="00095F53" w:rsidRDefault="00C40867" w:rsidP="00F1164B">
      <w:pPr>
        <w:widowControl/>
        <w:spacing w:after="20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Speaker: Northwestern University Center for Global Culture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and Communications: </w:t>
      </w:r>
      <w:r w:rsidR="000C1ED0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Cultures of Democracy.</w:t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</w:p>
    <w:p w14:paraId="61E28FC7" w14:textId="77777777" w:rsidR="000C1ED0" w:rsidRPr="00095F53" w:rsidRDefault="00C40867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Carl Schlettwein Lecture, Center for African Studies, Basel.  </w:t>
      </w:r>
    </w:p>
    <w:p w14:paraId="4BB2B2EA" w14:textId="77777777" w:rsidR="000C1ED0" w:rsidRPr="00095F53" w:rsidRDefault="000C1ED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Speaker: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Reasons of Faith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International Conference,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WISER, University of the Witwatersrand, Johannesburg.  </w:t>
      </w:r>
    </w:p>
    <w:p w14:paraId="21868AE2" w14:textId="77777777" w:rsidR="000C1ED0" w:rsidRPr="00095F53" w:rsidRDefault="000C1ED0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Distinguished Faculty Lecture, Center for Gender Studies, University of </w:t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4086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Chicago.  </w:t>
      </w:r>
    </w:p>
    <w:p w14:paraId="418ACBB4" w14:textId="77777777" w:rsidR="000C1ED0" w:rsidRPr="00095F53" w:rsidRDefault="00C40867" w:rsidP="00F1164B">
      <w:pPr>
        <w:spacing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0C1ED0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Distinguished Visiting Professor, University of Vienna.  </w:t>
      </w:r>
    </w:p>
    <w:p w14:paraId="04B59CCC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Distinguished Lecture, European Anthropological Association.  </w:t>
      </w:r>
    </w:p>
    <w:p w14:paraId="464D00DF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Keynote, Conference on Religion in the Post-Nation State Era,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University of Bergen.  </w:t>
      </w:r>
    </w:p>
    <w:p w14:paraId="13273EC9" w14:textId="77777777" w:rsidR="00D1753B" w:rsidRPr="00095F53" w:rsidRDefault="00D1753B" w:rsidP="00F1164B">
      <w:pPr>
        <w:widowControl/>
        <w:spacing w:after="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Keynote Address, International Union of Anthropological and </w:t>
      </w:r>
    </w:p>
    <w:p w14:paraId="63A05B57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Ethnological Sciences, Inter-Congress, South Africa.  </w:t>
      </w:r>
    </w:p>
    <w:p w14:paraId="19DD0CE6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Keynote, Out of Africa symposium, Center for Contemporary Culture,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Barcelona.  </w:t>
      </w:r>
    </w:p>
    <w:p w14:paraId="5044836F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Plenary Address, European Association of Social Anthropologists.  </w:t>
      </w:r>
    </w:p>
    <w:p w14:paraId="6F7315C8" w14:textId="77777777" w:rsidR="00D1753B" w:rsidRPr="00C26366" w:rsidRDefault="00D1753B" w:rsidP="00F1164B">
      <w:pPr>
        <w:widowControl/>
        <w:numPr>
          <w:ilvl w:val="0"/>
          <w:numId w:val="11"/>
        </w:numPr>
        <w:spacing w:after="729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Anders Retzius Gold Medal from the Swedish Society for Anthropology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and Geography, presented by the King of Sweden.  </w:t>
      </w:r>
    </w:p>
    <w:p w14:paraId="2D179F68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Inaugural Lecture: Interfaculty Seminar on Social Dynamics, University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of the Northwest, Potchefstroom, South Africa.  </w:t>
      </w:r>
    </w:p>
    <w:p w14:paraId="7E4B1518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Rappaport Lecture, Society for the Anthropology of Religion.  </w:t>
      </w:r>
    </w:p>
    <w:p w14:paraId="2175426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Spring Lecture, Interfaith Council, St. Scholastica College, Duluth.  </w:t>
      </w:r>
    </w:p>
    <w:p w14:paraId="2A80B5CB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Marshall Distinguished Lecture, Arizona State University.  </w:t>
      </w:r>
    </w:p>
    <w:p w14:paraId="26CB00D1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Concluding address, “Rethinking Africa in a Neoliberal World: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Body of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Power, Spirit of Resistance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Twenty Years Later.” Center for Cultural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Analysis, Rutgers University.  </w:t>
      </w:r>
    </w:p>
    <w:p w14:paraId="54EB241F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Distinguished Lecture, Annual Meeting of the Society for the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Anthropology of Religion, Phoenix.  </w:t>
      </w:r>
    </w:p>
    <w:p w14:paraId="5BD59D11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Keynote: The State of Occupation, The Van Leer Foundation,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Jerusalem.  </w:t>
      </w:r>
    </w:p>
    <w:p w14:paraId="2CF76CEB" w14:textId="77777777" w:rsidR="00D1753B" w:rsidRPr="00095F53" w:rsidRDefault="00D1753B" w:rsidP="00F1164B">
      <w:pPr>
        <w:widowControl/>
        <w:spacing w:after="1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Lecture, Annual Meeting of the American Ethnological Society, </w:t>
      </w:r>
    </w:p>
    <w:p w14:paraId="2B1A41BF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Toronto.  </w:t>
      </w:r>
    </w:p>
    <w:p w14:paraId="2959161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Annual Skomp Distinguished Lecture, Department of Anthropology,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Bloomington, Indiana.  </w:t>
      </w:r>
    </w:p>
    <w:p w14:paraId="59B0C100" w14:textId="77777777" w:rsidR="00D1753B" w:rsidRPr="00095F53" w:rsidRDefault="00F1164B" w:rsidP="00F1164B">
      <w:pPr>
        <w:widowControl/>
        <w:numPr>
          <w:ilvl w:val="0"/>
          <w:numId w:val="12"/>
        </w:numPr>
        <w:spacing w:after="260" w:line="276" w:lineRule="auto"/>
        <w:ind w:left="0" w:hanging="1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Visiting Fellow, African Studies Center, Oxford University.  </w:t>
      </w:r>
    </w:p>
    <w:p w14:paraId="6CE8FEA1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Max Weber Lecture, Florence.  </w:t>
      </w:r>
    </w:p>
    <w:p w14:paraId="417D5A5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Annual African Studies Lecture, Oxford University.  </w:t>
      </w:r>
    </w:p>
    <w:p w14:paraId="00FF1B77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Harry J. Kalven, Jr. Prize, for "empirical scholarship that has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contributed most effectively to the advancement of research in law and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society" [with John L. Comaroff], Law and Society Association, Annual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Meetings, Montreal.  </w:t>
      </w:r>
    </w:p>
    <w:p w14:paraId="55CD5AA1" w14:textId="77777777" w:rsidR="00D1753B" w:rsidRPr="00C26366" w:rsidRDefault="00F1164B" w:rsidP="00F1164B">
      <w:pPr>
        <w:widowControl/>
        <w:numPr>
          <w:ilvl w:val="0"/>
          <w:numId w:val="12"/>
        </w:numPr>
        <w:spacing w:after="665" w:line="276" w:lineRule="auto"/>
        <w:ind w:left="0" w:hanging="1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Learning Associate, Bates College [with John L. Comaroff].   </w:t>
      </w:r>
    </w:p>
    <w:p w14:paraId="421AA762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“Nations With/out Borders: Neoliberalism and the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Problem of Belonging in Africa, and Beyond,” Conference on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Globalization Governance, Shifting Sovereignties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University of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Wisconsin.  </w:t>
      </w:r>
    </w:p>
    <w:p w14:paraId="13943831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Keynote, International Conference on Law and the Social Sciences,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Jawaharlal Nehru University, New Delhi, India.  </w:t>
      </w:r>
    </w:p>
    <w:p w14:paraId="383C5E42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Address, Symposium in Memory of Marianne Gullesatd, Swedish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National Academy of Sciences.  </w:t>
      </w:r>
    </w:p>
    <w:p w14:paraId="7EF8D520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Distinguished Lecture, 13</w:t>
      </w:r>
      <w:r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th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Congress of Andean Anthropology, Bogota.  </w:t>
      </w:r>
    </w:p>
    <w:p w14:paraId="2B1533F2" w14:textId="77777777" w:rsidR="00D1753B" w:rsidRPr="00095F53" w:rsidRDefault="00F1164B" w:rsidP="00F1164B">
      <w:pPr>
        <w:widowControl/>
        <w:spacing w:after="20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Address, Tenth Anniversary of the Radcliffe Institute for Advanced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Study, Harvard University.   </w:t>
      </w:r>
    </w:p>
    <w:p w14:paraId="6776A68D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Concluding Discussant, Why Homosexuality? Religion, Globalization,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and the Anglican Schism. LGBT Studies, Yale University.  </w:t>
      </w:r>
    </w:p>
    <w:p w14:paraId="4DE04EAE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501</w:t>
      </w:r>
      <w:r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st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Commencement Address, University of Chicago.  </w:t>
      </w:r>
    </w:p>
    <w:p w14:paraId="313752C9" w14:textId="77777777" w:rsidR="00D1753B" w:rsidRPr="00095F53" w:rsidRDefault="00F1164B" w:rsidP="00F1164B">
      <w:pPr>
        <w:widowControl/>
        <w:numPr>
          <w:ilvl w:val="0"/>
          <w:numId w:val="13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Keynote, Conference on Salvation, Transformation and</w:t>
      </w:r>
      <w:r w:rsidR="00D1753B" w:rsidRPr="00095F53">
        <w:rPr>
          <w:rFonts w:ascii="Arial" w:eastAsia="Arial" w:hAnsi="Arial" w:cs="Arial"/>
          <w:color w:val="000000"/>
          <w:u w:val="single" w:color="000000"/>
          <w:lang w:eastAsia="en-US" w:bidi="ar-SA"/>
          <w14:ligatures w14:val="standardContextual"/>
        </w:rPr>
        <w:t xml:space="preserve">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Modernity in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Africa: In Honor of Shmuel Noah Eisenstadt, The Van Leer Jeruselem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Institute.  </w:t>
      </w:r>
    </w:p>
    <w:p w14:paraId="326FC03D" w14:textId="77777777" w:rsidR="00D1753B" w:rsidRPr="00095F53" w:rsidRDefault="00D1753B" w:rsidP="00F1164B">
      <w:pPr>
        <w:widowControl/>
        <w:spacing w:after="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Plenary Address, Conference on History and Memory, Institute of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Advanced Study, Shimla, India.  </w:t>
      </w:r>
    </w:p>
    <w:p w14:paraId="042EA820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Eric Wolf Lecture, Internationales Forschungszentrum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Kultuwissenschaften, Vienna.   </w:t>
      </w:r>
    </w:p>
    <w:p w14:paraId="0CF47D70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Annual Distinguished Lecture, Social Theory program at the University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of Kentucky.  </w:t>
      </w:r>
    </w:p>
    <w:p w14:paraId="1A7CF2CE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Public Conversation with Jean and John Comaroff, Litteraturhuset,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Oslo.  </w:t>
      </w:r>
    </w:p>
    <w:p w14:paraId="467B7664" w14:textId="77777777" w:rsidR="00D1753B" w:rsidRPr="00095F53" w:rsidRDefault="00F1164B" w:rsidP="00F1164B">
      <w:pPr>
        <w:widowControl/>
        <w:numPr>
          <w:ilvl w:val="0"/>
          <w:numId w:val="13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Keynote, European Association of Commonwealth Literature and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Language Studies Annual Conference, Istanbul  </w:t>
      </w:r>
    </w:p>
    <w:p w14:paraId="0979C4F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Annual Bensen Saler Lecture in Religious Studies, Brandeis University 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General Boston Anthropology Committee Annual Distinguished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Lecture, Wellesley College  </w:t>
      </w:r>
    </w:p>
    <w:p w14:paraId="1F858A54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Keynote, Annual Meeting of the Anthropological Associations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Australia and New Zealand, Perth.   </w:t>
      </w:r>
    </w:p>
    <w:p w14:paraId="6118692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The Nora and Edward Ryerson Lecture, University of Chicago  </w:t>
      </w:r>
    </w:p>
    <w:p w14:paraId="008685DD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Keynote, International Seminar on Cities and Possible Futures,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Programa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Globo Universidade, Universidade Federal de Rio de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Janeiro  </w:t>
      </w:r>
    </w:p>
    <w:p w14:paraId="43CA2575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Public Address: Universidad Nacional De San Martin, Buenos Aires.  </w:t>
      </w:r>
    </w:p>
    <w:p w14:paraId="3D0BDFDC" w14:textId="77777777" w:rsidR="00D1753B" w:rsidRPr="00095F53" w:rsidRDefault="00F1164B" w:rsidP="00F1164B">
      <w:pPr>
        <w:widowControl/>
        <w:spacing w:after="20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Entry in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Fifty Key Anthropologists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(eds.) Robert Gordon, Andrew P.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Lyons, and Harriet D. Lyons (London ; New York : Routledge)  </w:t>
      </w:r>
    </w:p>
    <w:p w14:paraId="0B97BE83" w14:textId="77777777" w:rsidR="00D1753B" w:rsidRPr="00095F53" w:rsidRDefault="00F1164B" w:rsidP="00F1164B">
      <w:pPr>
        <w:widowControl/>
        <w:spacing w:after="20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lastRenderedPageBreak/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Theory from the South: Or, How Euro-America is Evolving Toward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Africa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(Paradigm Publishers, 2011) designated as an Outstanding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Academic Book for 2011 by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Choice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Magazine  </w:t>
      </w:r>
    </w:p>
    <w:p w14:paraId="577454EC" w14:textId="77777777" w:rsidR="00D1753B" w:rsidRPr="00095F53" w:rsidRDefault="00F1164B" w:rsidP="00F1164B">
      <w:pPr>
        <w:widowControl/>
        <w:spacing w:after="1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Plenary Author meets Critics Panel on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Theory from the South: Or, How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24EAB774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Euro-America is Evolving Toward Africa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American Anthropology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Association Meetings, Montreal, 19 November 2011  </w:t>
      </w:r>
    </w:p>
    <w:p w14:paraId="5B8CAF30" w14:textId="77777777" w:rsidR="00D1753B" w:rsidRPr="00095F53" w:rsidRDefault="00F1164B" w:rsidP="00F1164B">
      <w:pPr>
        <w:widowControl/>
        <w:numPr>
          <w:ilvl w:val="0"/>
          <w:numId w:val="14"/>
        </w:numPr>
        <w:spacing w:after="208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Sydney: Public Lecture in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Sydney Ideas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Series,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“Reflections on Cultural Identity: Ethnicity, Intellectual Property, and the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Commodification of Collective Being, 9 May 2012.  </w:t>
      </w:r>
    </w:p>
    <w:p w14:paraId="3F299A4E" w14:textId="77777777" w:rsidR="00D1753B" w:rsidRPr="00095F53" w:rsidRDefault="00F1164B" w:rsidP="00F1164B">
      <w:pPr>
        <w:widowControl/>
        <w:spacing w:after="23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Massachusetts, Amherst, Interdisciplinary Studies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>Institute,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Inaugural Lecture, “Theory from the South, Revisited.”  </w:t>
      </w:r>
    </w:p>
    <w:p w14:paraId="3A118252" w14:textId="77777777" w:rsidR="00D1753B" w:rsidRPr="00095F53" w:rsidRDefault="00D1753B" w:rsidP="00F1164B">
      <w:pPr>
        <w:widowControl/>
        <w:spacing w:after="2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Neuchatel, Annual Graduate Master Class Distinguished  </w:t>
      </w:r>
    </w:p>
    <w:p w14:paraId="4CC1516A" w14:textId="77777777" w:rsidR="00D1753B" w:rsidRPr="00095F53" w:rsidRDefault="00165296" w:rsidP="00F1164B">
      <w:pPr>
        <w:widowControl/>
        <w:spacing w:after="212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Visitor.  </w:t>
      </w:r>
    </w:p>
    <w:p w14:paraId="2F5D303E" w14:textId="77777777" w:rsidR="00D1753B" w:rsidRPr="00095F53" w:rsidRDefault="00F1164B" w:rsidP="00F1164B">
      <w:pPr>
        <w:widowControl/>
        <w:numPr>
          <w:ilvl w:val="0"/>
          <w:numId w:val="14"/>
        </w:numPr>
        <w:spacing w:after="149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University of Cape Town Law School, Rab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inowitz Visiting Lecture, “The </w:t>
      </w:r>
    </w:p>
    <w:p w14:paraId="2510811C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Return of Khulekani Khumalo, Zombie Captive.”  </w:t>
      </w:r>
    </w:p>
    <w:p w14:paraId="0535C6B3" w14:textId="77777777" w:rsidR="00D1753B" w:rsidRPr="00095F53" w:rsidRDefault="00D1753B" w:rsidP="00F1164B">
      <w:pPr>
        <w:widowControl/>
        <w:spacing w:after="2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="00F1164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California, Berkeley, Center for Law and Society, Special  </w:t>
      </w:r>
    </w:p>
    <w:p w14:paraId="7B1464FD" w14:textId="77777777" w:rsidR="00D1753B" w:rsidRPr="00095F53" w:rsidRDefault="00F1164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Quarterly Lecture:”The Return of Khulekani Khumalo, Zombie Captive.”  </w:t>
      </w:r>
    </w:p>
    <w:p w14:paraId="5873454E" w14:textId="77777777" w:rsidR="00D1753B" w:rsidRPr="00095F53" w:rsidRDefault="00D1753B" w:rsidP="00165296">
      <w:pPr>
        <w:widowControl/>
        <w:spacing w:after="5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Boston University, Keynote, 21</w:t>
      </w:r>
      <w:r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st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Annual Graduate Student Conference,  </w:t>
      </w:r>
    </w:p>
    <w:p w14:paraId="5936A3DE" w14:textId="77777777" w:rsidR="00D1753B" w:rsidRPr="00095F53" w:rsidRDefault="00165296" w:rsidP="00F1164B">
      <w:pPr>
        <w:widowControl/>
        <w:spacing w:after="202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“Reflections on the Present and Future of African Studies.”  </w:t>
      </w:r>
    </w:p>
    <w:p w14:paraId="20395005" w14:textId="77777777" w:rsidR="00D1753B" w:rsidRPr="00095F53" w:rsidRDefault="00165296" w:rsidP="00F1164B">
      <w:pPr>
        <w:widowControl/>
        <w:spacing w:after="3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Fowler Museum, UCLA, 25</w:t>
      </w:r>
      <w:r w:rsidR="00D1753B"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th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Anniversary Opening Event: “Race,</w:t>
      </w:r>
    </w:p>
    <w:p w14:paraId="51BF9786" w14:textId="77777777" w:rsidR="00D1753B" w:rsidRPr="00095F53" w:rsidRDefault="00165296" w:rsidP="00F1164B">
      <w:pPr>
        <w:widowControl/>
        <w:spacing w:after="19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Representation, Repression and Difference: Thinking Through Ernest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Cole.”  </w:t>
      </w:r>
    </w:p>
    <w:p w14:paraId="3E24C300" w14:textId="77777777" w:rsidR="00D1753B" w:rsidRPr="00095F53" w:rsidRDefault="00165296" w:rsidP="00F1164B">
      <w:pPr>
        <w:widowControl/>
        <w:spacing w:after="67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 Address, 37</w:t>
      </w:r>
      <w:r w:rsidR="00D1753B"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th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Annual Meeting of the Social Sciences of Brazil                      </w:t>
      </w:r>
    </w:p>
    <w:p w14:paraId="2359B03E" w14:textId="77777777" w:rsidR="00D1753B" w:rsidRPr="00095F53" w:rsidRDefault="00165296" w:rsidP="00C26366">
      <w:pPr>
        <w:widowControl/>
        <w:spacing w:after="1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(ANPOCS), Aguas de Lindoia, “The Return of Khulekani Khumalo,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C26366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Zombie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Captive.” </w:t>
      </w:r>
    </w:p>
    <w:p w14:paraId="42CAFAD0" w14:textId="77777777" w:rsidR="00D1753B" w:rsidRPr="00095F53" w:rsidRDefault="00165296" w:rsidP="00165296">
      <w:pPr>
        <w:widowControl/>
        <w:numPr>
          <w:ilvl w:val="0"/>
          <w:numId w:val="14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Symposium of “Visuality and Policing,” African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Studies Center, University of Basel  </w:t>
      </w:r>
    </w:p>
    <w:p w14:paraId="0004D190" w14:textId="77777777" w:rsidR="00D1753B" w:rsidRPr="00095F53" w:rsidRDefault="00D1753B" w:rsidP="00165296">
      <w:pPr>
        <w:widowControl/>
        <w:spacing w:after="2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Introduction, Conference on “The Work of the Comaroffs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,” Departments 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Anthropology and Sociology, U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niversité Libre de Bruxelles. </w:t>
      </w:r>
    </w:p>
    <w:p w14:paraId="53E8262D" w14:textId="77777777" w:rsidR="00D1753B" w:rsidRPr="00095F53" w:rsidRDefault="00D1753B" w:rsidP="00165296">
      <w:pPr>
        <w:widowControl/>
        <w:spacing w:after="1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Nugent Annual Lecture, Department of History, Queens University, </w:t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165296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Kingston Ontario.  </w:t>
      </w:r>
    </w:p>
    <w:p w14:paraId="0C0D7447" w14:textId="77777777" w:rsidR="00D1753B" w:rsidRPr="00095F53" w:rsidRDefault="00165296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Opening Roundtable: Exhibition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Invoices Ciclo Teoría del Color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Museum of Contemporary Art at the UNAM in Mexico City.  </w:t>
      </w:r>
    </w:p>
    <w:p w14:paraId="7B3286A8" w14:textId="77777777" w:rsidR="00D1753B" w:rsidRPr="00095F53" w:rsidRDefault="00165296" w:rsidP="00165296">
      <w:pPr>
        <w:widowControl/>
        <w:numPr>
          <w:ilvl w:val="0"/>
          <w:numId w:val="14"/>
        </w:numPr>
        <w:spacing w:after="278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50505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505050"/>
          <w:lang w:eastAsia="en-US" w:bidi="ar-SA"/>
          <w14:ligatures w14:val="standardContextual"/>
        </w:rPr>
        <w:t xml:space="preserve">Arnold Lowe Lecture in Religion, Macalester College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5C64C414" w14:textId="77777777" w:rsidR="00D1753B" w:rsidRPr="00095F53" w:rsidRDefault="00D1753B" w:rsidP="00E37437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Clifford Geertz Memorial Lecture, Princeton University  </w:t>
      </w:r>
    </w:p>
    <w:p w14:paraId="20C32695" w14:textId="77777777" w:rsidR="00D1753B" w:rsidRPr="00095F53" w:rsidRDefault="00D1753B" w:rsidP="00F1164B">
      <w:pPr>
        <w:widowControl/>
        <w:spacing w:after="248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Cities in Flux: Metropolitan Spaces in South African </w:t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Literary and Visual Texts,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9-11 June, University of Basel.  </w:t>
      </w:r>
    </w:p>
    <w:p w14:paraId="79ABEA82" w14:textId="77777777" w:rsidR="00D1753B" w:rsidRPr="00095F53" w:rsidRDefault="00D1753B" w:rsidP="00E37437">
      <w:pPr>
        <w:widowControl/>
        <w:spacing w:after="62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International Association of Cultural Studies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Institute,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the Free State, 7-12 December.  </w:t>
      </w:r>
    </w:p>
    <w:p w14:paraId="535068E6" w14:textId="77777777" w:rsidR="00D1753B" w:rsidRPr="00095F53" w:rsidRDefault="00E37437" w:rsidP="00E37437">
      <w:pPr>
        <w:widowControl/>
        <w:numPr>
          <w:ilvl w:val="0"/>
          <w:numId w:val="14"/>
        </w:numPr>
        <w:spacing w:after="260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Opening Roundtable: Theorizing the Contemporary, 10</w:t>
      </w:r>
      <w:r w:rsidR="00D1753B" w:rsidRPr="00095F53">
        <w:rPr>
          <w:rFonts w:ascii="Arial" w:eastAsia="Arial" w:hAnsi="Arial" w:cs="Arial"/>
          <w:color w:val="000000"/>
          <w:vertAlign w:val="superscript"/>
          <w:lang w:eastAsia="en-US" w:bidi="ar-SA"/>
          <w14:ligatures w14:val="standardContextual"/>
        </w:rPr>
        <w:t>th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Anniversary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the Chicago Center for Contemporary Theory.  </w:t>
      </w:r>
    </w:p>
    <w:p w14:paraId="4ED51A24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Special session to mark the tenth anniversary of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Law and Disorder in </w:t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 Postcolony,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Annual Meetings of Law and Society, New Orleans,  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June.  </w:t>
      </w:r>
    </w:p>
    <w:p w14:paraId="6058C811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lastRenderedPageBreak/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Maurice Halbwachs Summer Institute,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Göttingen, 30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August – 3 September.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49003115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Address: Médiation et conciliation, nouvelles figures,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nouveaux defies. Center Jacques Berque, Rabat.  </w:t>
      </w:r>
    </w:p>
    <w:p w14:paraId="2767C49A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Address, Fung International Fellows Meeting, Princeton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Institute for International and Regional Studies.  </w:t>
      </w:r>
    </w:p>
    <w:p w14:paraId="52EE16D8" w14:textId="77777777" w:rsidR="00D1753B" w:rsidRPr="00095F53" w:rsidRDefault="00D1753B" w:rsidP="00E37437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 Address: South Africa, the art of a nation, British Musuem.  </w:t>
      </w:r>
    </w:p>
    <w:p w14:paraId="12EF4093" w14:textId="77777777" w:rsidR="00D1753B" w:rsidRPr="00095F53" w:rsidRDefault="00D1753B" w:rsidP="00E37437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Everett Mendelsohn Excellence in Graduate Mentoring Award  </w:t>
      </w:r>
    </w:p>
    <w:p w14:paraId="7F8D14A6" w14:textId="77777777" w:rsidR="00D1753B" w:rsidRPr="00095F53" w:rsidRDefault="00E37437" w:rsidP="00E37437">
      <w:pPr>
        <w:widowControl/>
        <w:numPr>
          <w:ilvl w:val="0"/>
          <w:numId w:val="14"/>
        </w:numPr>
        <w:spacing w:after="11" w:line="276" w:lineRule="auto"/>
        <w:ind w:left="0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Panel Discussion on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 Truth About Crime,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Office of Inclusive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Excellence, University of California, Irvine.  </w:t>
      </w:r>
    </w:p>
    <w:p w14:paraId="625E2EEC" w14:textId="77777777" w:rsidR="00D1753B" w:rsidRPr="00095F53" w:rsidRDefault="00D1753B" w:rsidP="00E37437">
      <w:pPr>
        <w:widowControl/>
        <w:spacing w:after="202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Annual Distinguished Lecture, Program for Global Cultures, University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of Bologna, “Crime and the Global Metaphysics of Disorder,” March 15.  </w:t>
      </w:r>
    </w:p>
    <w:p w14:paraId="523AEF12" w14:textId="77777777" w:rsidR="00D1753B" w:rsidRPr="00095F53" w:rsidRDefault="00E37437" w:rsidP="00E37437">
      <w:pPr>
        <w:widowControl/>
        <w:spacing w:after="3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Keynote round table, Boundary Matters: Inte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rdisciplinary Engagements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with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Ethnic Difference, Princeton Institute for International and Regional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>Studies, April 21-11, 2017</w:t>
      </w:r>
    </w:p>
    <w:p w14:paraId="39F26F7D" w14:textId="77777777" w:rsidR="00D1753B" w:rsidRPr="00095F53" w:rsidRDefault="00E37437" w:rsidP="00E37437">
      <w:pPr>
        <w:widowControl/>
        <w:spacing w:after="4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Panel Discussion on </w:t>
      </w:r>
      <w:r w:rsidR="00D1753B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>The Truth About Crime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, University of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Stellenbosch, July 20.</w:t>
      </w:r>
      <w:r w:rsidR="00D1753B" w:rsidRPr="00095F53">
        <w:rPr>
          <w:rFonts w:ascii="Arial" w:eastAsia="Cambria" w:hAnsi="Arial" w:cs="Arial"/>
          <w:i/>
          <w:color w:val="000000"/>
          <w:lang w:eastAsia="en-US" w:bidi="ar-SA"/>
          <w14:ligatures w14:val="standardContextual"/>
        </w:rPr>
        <w:t xml:space="preserve">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24ABE21B" w14:textId="77777777" w:rsidR="00D1753B" w:rsidRPr="00095F53" w:rsidRDefault="00D1753B" w:rsidP="00E37437">
      <w:pPr>
        <w:widowControl/>
        <w:spacing w:after="199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Book Launch of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The Truth About Crime,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WISER, University of the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Witwatersrand, July 27.  </w:t>
      </w:r>
    </w:p>
    <w:p w14:paraId="710DFB86" w14:textId="77777777" w:rsidR="00D1753B" w:rsidRPr="00095F53" w:rsidRDefault="00D1753B" w:rsidP="00F1164B">
      <w:pPr>
        <w:widowControl/>
        <w:spacing w:after="260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Keynote, Culminating Conference for the project on </w:t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Overheating: The </w:t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i/>
          <w:color w:val="000000"/>
          <w:lang w:eastAsia="en-US" w:bidi="ar-SA"/>
          <w14:ligatures w14:val="standardContextual"/>
        </w:rPr>
        <w:t xml:space="preserve">World Since 1991.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European Association of Social Anthropologists,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University of Oslo.  </w:t>
      </w:r>
    </w:p>
    <w:p w14:paraId="40773C17" w14:textId="77777777" w:rsidR="00D1753B" w:rsidRPr="00095F53" w:rsidRDefault="00D1753B" w:rsidP="00E37437">
      <w:pPr>
        <w:widowControl/>
        <w:spacing w:after="205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Conference on “Thinking with the work of John and Jean Comaroff,” </w:t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E37437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School of Law, Los Andes University, Bogota, October 25-27.   </w:t>
      </w:r>
    </w:p>
    <w:p w14:paraId="3949144D" w14:textId="77777777" w:rsidR="00D1753B" w:rsidRPr="00095F53" w:rsidRDefault="00E37437" w:rsidP="00F1164B">
      <w:pPr>
        <w:widowControl/>
        <w:spacing w:after="22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2018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  <w:t xml:space="preserve">Conference Discussant: Liberty and Death. Pirates and Zombies in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>Atlantic Modernity. IFK University of Vienna, 18-19 January, 2018</w:t>
      </w:r>
      <w:r w:rsidR="00D1753B" w:rsidRPr="00095F53">
        <w:rPr>
          <w:rFonts w:ascii="Arial" w:eastAsia="Arial" w:hAnsi="Arial" w:cs="Arial"/>
          <w:b/>
          <w:color w:val="000000"/>
          <w:lang w:eastAsia="en-US" w:bidi="ar-SA"/>
          <w14:ligatures w14:val="standardContextual"/>
        </w:rPr>
        <w:t xml:space="preserve">.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439C8E90" w14:textId="77777777" w:rsidR="00D1753B" w:rsidRPr="00095F53" w:rsidRDefault="00EA4581" w:rsidP="00F1164B">
      <w:pPr>
        <w:widowControl/>
        <w:spacing w:after="361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Conference Discussant: </w:t>
      </w:r>
      <w:r w:rsidR="00D1753B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>2018 Gwendolyn M. Carter Conference: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>Sequences &amp; Assemblages Out Of Africa &amp; Congo</w:t>
      </w:r>
      <w:r w:rsidR="00D1753B" w:rsidRPr="00095F53">
        <w:rPr>
          <w:rFonts w:ascii="Arial" w:eastAsia="Arial" w:hAnsi="Arial" w:cs="Arial"/>
          <w:i/>
          <w:color w:val="221E1F"/>
          <w:lang w:eastAsia="en-US" w:bidi="ar-SA"/>
          <w14:ligatures w14:val="standardContextual"/>
        </w:rPr>
        <w:t xml:space="preserve">, </w:t>
      </w:r>
      <w:r w:rsidR="00D1753B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 xml:space="preserve">African Studies, </w:t>
      </w:r>
      <w:r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ab/>
      </w:r>
      <w:r w:rsidR="00D1753B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 xml:space="preserve">University of Florida, Gainesville, 8-10 February 2018. </w:t>
      </w:r>
      <w:r w:rsidR="00D1753B"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6815F3D1" w14:textId="77777777" w:rsidR="00D1753B" w:rsidRPr="00095F53" w:rsidRDefault="00D1753B" w:rsidP="00EA4581">
      <w:pPr>
        <w:widowControl/>
        <w:spacing w:after="13" w:line="276" w:lineRule="auto"/>
        <w:contextualSpacing/>
        <w:jc w:val="both"/>
        <w:rPr>
          <w:rFonts w:ascii="Arial" w:eastAsia="Arial" w:hAnsi="Arial" w:cs="Arial"/>
          <w:color w:val="000000"/>
          <w:lang w:eastAsia="en-US" w:bidi="ar-SA"/>
          <w14:ligatures w14:val="standardContextual"/>
        </w:rPr>
      </w:pPr>
      <w:r w:rsidRPr="00095F53">
        <w:rPr>
          <w:rFonts w:ascii="Arial" w:eastAsia="Calibri" w:hAnsi="Arial" w:cs="Arial"/>
          <w:color w:val="000000"/>
          <w:sz w:val="22"/>
          <w:lang w:eastAsia="en-US" w:bidi="ar-SA"/>
          <w14:ligatures w14:val="standardContextual"/>
        </w:rPr>
        <w:tab/>
      </w:r>
      <w:r w:rsidR="00EA4581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 xml:space="preserve">Roundtable: After Mandela: </w:t>
      </w:r>
      <w:r w:rsidRPr="00095F53">
        <w:rPr>
          <w:rFonts w:ascii="Arial" w:eastAsia="Arial" w:hAnsi="Arial" w:cs="Arial"/>
          <w:i/>
          <w:color w:val="221E1F"/>
          <w:lang w:eastAsia="en-US" w:bidi="ar-SA"/>
          <w14:ligatures w14:val="standardContextual"/>
        </w:rPr>
        <w:t xml:space="preserve">STIAS </w:t>
      </w:r>
      <w:r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 xml:space="preserve">and the University of Stellenbosch, </w:t>
      </w:r>
      <w:r w:rsidR="00EA4581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ab/>
      </w:r>
      <w:r w:rsidR="00EA4581"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ab/>
      </w:r>
      <w:r w:rsidRPr="00095F53">
        <w:rPr>
          <w:rFonts w:ascii="Arial" w:eastAsia="Arial" w:hAnsi="Arial" w:cs="Arial"/>
          <w:color w:val="221E1F"/>
          <w:lang w:eastAsia="en-US" w:bidi="ar-SA"/>
          <w14:ligatures w14:val="standardContextual"/>
        </w:rPr>
        <w:t xml:space="preserve">18 July, 2018. </w:t>
      </w:r>
      <w:r w:rsidRPr="00095F53">
        <w:rPr>
          <w:rFonts w:ascii="Arial" w:eastAsia="Arial" w:hAnsi="Arial" w:cs="Arial"/>
          <w:color w:val="000000"/>
          <w:lang w:eastAsia="en-US" w:bidi="ar-SA"/>
          <w14:ligatures w14:val="standardContextual"/>
        </w:rPr>
        <w:t xml:space="preserve"> </w:t>
      </w:r>
    </w:p>
    <w:p w14:paraId="2D377A09" w14:textId="77777777" w:rsidR="00EA4581" w:rsidRPr="00095F53" w:rsidRDefault="0073141C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Master Class,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Institute for Critical Social Inquiry,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New School for Social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Research, 10-16 June, 2018.  </w:t>
      </w:r>
    </w:p>
    <w:p w14:paraId="44516E5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Book launch: </w:t>
      </w:r>
      <w:r w:rsidRPr="00095F53">
        <w:rPr>
          <w:rFonts w:ascii="Arial" w:eastAsia="Arial" w:hAnsi="Arial" w:cs="Arial"/>
          <w:i/>
          <w:lang w:eastAsia="en-US" w:bidi="ar-SA"/>
        </w:rPr>
        <w:t xml:space="preserve">The Politics of Custom: Chiefship, Capital, and the State </w:t>
      </w:r>
      <w:r w:rsidR="0073141C" w:rsidRPr="00095F53">
        <w:rPr>
          <w:rFonts w:ascii="Arial" w:eastAsia="Arial" w:hAnsi="Arial" w:cs="Arial"/>
          <w:i/>
          <w:lang w:eastAsia="en-US" w:bidi="ar-SA"/>
        </w:rPr>
        <w:tab/>
      </w:r>
      <w:r w:rsidR="0073141C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in Contemporary Africa, WISER, </w:t>
      </w:r>
      <w:r w:rsidRPr="00095F53">
        <w:rPr>
          <w:rFonts w:ascii="Arial" w:eastAsia="Arial" w:hAnsi="Arial" w:cs="Arial"/>
          <w:lang w:eastAsia="en-US" w:bidi="ar-SA"/>
        </w:rPr>
        <w:t>Univ</w:t>
      </w:r>
      <w:r w:rsidR="0073141C" w:rsidRPr="00095F53">
        <w:rPr>
          <w:rFonts w:ascii="Arial" w:eastAsia="Arial" w:hAnsi="Arial" w:cs="Arial"/>
          <w:lang w:eastAsia="en-US" w:bidi="ar-SA"/>
        </w:rPr>
        <w:t xml:space="preserve">ersity of the Witwatersrand,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  <w:t>15 </w:t>
      </w:r>
      <w:r w:rsidRPr="00095F53">
        <w:rPr>
          <w:rFonts w:ascii="Arial" w:eastAsia="Arial" w:hAnsi="Arial" w:cs="Arial"/>
          <w:lang w:eastAsia="en-US" w:bidi="ar-SA"/>
        </w:rPr>
        <w:t xml:space="preserve">August, 2018.   </w:t>
      </w:r>
    </w:p>
    <w:p w14:paraId="03027C2A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Conference Discussant: Workshop on Dependency, Gender, Kinship,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Oslo, 21-22 September  </w:t>
      </w:r>
    </w:p>
    <w:p w14:paraId="1161FD1A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Keynote:  Popular Cultures of Illegality. University of Amsterdam and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Tropenmuseum, October 24-26, 2018.  </w:t>
      </w:r>
    </w:p>
    <w:p w14:paraId="77377781" w14:textId="77777777" w:rsidR="00EA4581" w:rsidRPr="00095F53" w:rsidRDefault="0073141C" w:rsidP="00EA4581">
      <w:pPr>
        <w:numPr>
          <w:ilvl w:val="0"/>
          <w:numId w:val="1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>Keynote: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 Fascism? Populism? Democracy? Critical Theories in a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Global Context. </w:t>
      </w:r>
      <w:r w:rsidR="00EA4581" w:rsidRPr="00095F53">
        <w:rPr>
          <w:rFonts w:ascii="Arial" w:eastAsia="Arial" w:hAnsi="Arial" w:cs="Arial"/>
          <w:lang w:eastAsia="en-US" w:bidi="ar-SA"/>
        </w:rPr>
        <w:t>University of Brighton, January 23-25, 2019.</w:t>
      </w:r>
    </w:p>
    <w:p w14:paraId="25F09563" w14:textId="77777777" w:rsidR="00EA4581" w:rsidRPr="00095F53" w:rsidRDefault="0073141C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Discussant: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Aspiring men: disrupting the narrative of African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masculinity in crisis.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European Conference on African Studies,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Edinburgh, 2019.  </w:t>
      </w:r>
    </w:p>
    <w:p w14:paraId="199FC4D1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Keynote: </w:t>
      </w:r>
      <w:r w:rsidRPr="00095F53">
        <w:rPr>
          <w:rFonts w:ascii="Arial" w:eastAsia="Arial" w:hAnsi="Arial" w:cs="Arial"/>
          <w:i/>
          <w:lang w:eastAsia="en-US" w:bidi="ar-SA"/>
        </w:rPr>
        <w:t>In the Vortex: Whither Neoliberalism</w:t>
      </w:r>
      <w:r w:rsidRPr="00095F53">
        <w:rPr>
          <w:rFonts w:ascii="Arial" w:eastAsia="Arial" w:hAnsi="Arial" w:cs="Arial"/>
          <w:lang w:eastAsia="en-US" w:bidi="ar-SA"/>
        </w:rPr>
        <w:t xml:space="preserve">, Simpson Center for the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Humanities, University of Washington, October 2019.  </w:t>
      </w:r>
    </w:p>
    <w:p w14:paraId="214E5534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Annual Distinguished Lecture, The Cairns Institute, James Cook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University, Cairns, Australia.  </w:t>
      </w:r>
    </w:p>
    <w:p w14:paraId="5527661C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J.Y. Pillay Lecture, Yale-NUS, Singapore, “After Labor.”  </w:t>
      </w:r>
    </w:p>
    <w:p w14:paraId="63851F2E" w14:textId="77777777" w:rsidR="00EA4581" w:rsidRPr="00095F53" w:rsidRDefault="0073141C" w:rsidP="0073141C">
      <w:pPr>
        <w:numPr>
          <w:ilvl w:val="0"/>
          <w:numId w:val="1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Launch of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Teoria dal sud del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mondo (Italian Translation of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Theory from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the South)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at Circolo dei lettori, Turin.  </w:t>
      </w:r>
    </w:p>
    <w:p w14:paraId="050A0DD8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Opening lecture of the Anthropology Master Program, University of </w:t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="0073141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Turin.  </w:t>
      </w:r>
    </w:p>
    <w:p w14:paraId="6DC1BAAF" w14:textId="77777777" w:rsidR="00EA4581" w:rsidRPr="00095F53" w:rsidRDefault="0073141C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Keynote: Anthropology of Human Security in Africa Summer School,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Aarhus University.  </w:t>
      </w:r>
    </w:p>
    <w:p w14:paraId="3C23B3A6" w14:textId="77777777" w:rsidR="00EA4581" w:rsidRPr="00095F53" w:rsidRDefault="0073141C" w:rsidP="0073141C">
      <w:pPr>
        <w:numPr>
          <w:ilvl w:val="0"/>
          <w:numId w:val="1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Keynote: “Vigilantism Resurrected.” European Association of Social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Anthropology Crime and Criminology network.  </w:t>
      </w:r>
    </w:p>
    <w:p w14:paraId="40AFCCAF" w14:textId="77777777" w:rsidR="004B41F9" w:rsidRPr="00095F53" w:rsidRDefault="0073141C" w:rsidP="00EA4581">
      <w:pPr>
        <w:numPr>
          <w:ilvl w:val="0"/>
          <w:numId w:val="1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Yale Law School Advisory Panel, Colombia’s Special Jurisdiction for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Peace </w:t>
      </w:r>
      <w:r w:rsidR="00C37A00" w:rsidRPr="00095F53">
        <w:rPr>
          <w:rFonts w:ascii="Arial" w:eastAsia="Arial" w:hAnsi="Arial" w:cs="Arial"/>
          <w:lang w:eastAsia="en-US" w:bidi="ar-SA"/>
        </w:rPr>
        <w:t>i</w:t>
      </w:r>
    </w:p>
    <w:p w14:paraId="334C2633" w14:textId="77777777" w:rsidR="00EA4581" w:rsidRPr="00095F53" w:rsidRDefault="00EA4581" w:rsidP="004B41F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0B623717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b/>
          <w:iCs/>
          <w:lang w:eastAsia="en-US" w:bidi="ar-SA"/>
        </w:rPr>
      </w:pPr>
      <w:r w:rsidRPr="00095F53">
        <w:rPr>
          <w:rFonts w:ascii="Arial" w:eastAsia="Arial" w:hAnsi="Arial" w:cs="Arial"/>
          <w:b/>
          <w:iCs/>
          <w:lang w:eastAsia="en-US" w:bidi="ar-SA"/>
        </w:rPr>
        <w:t>Field Research</w:t>
      </w:r>
    </w:p>
    <w:p w14:paraId="51E8288C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52686FBB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1969-70</w:t>
      </w:r>
      <w:r w:rsidRPr="00095F53">
        <w:rPr>
          <w:rFonts w:ascii="Arial" w:eastAsia="Arial" w:hAnsi="Arial" w:cs="Arial"/>
          <w:lang w:eastAsia="en-US" w:bidi="ar-SA"/>
        </w:rPr>
        <w:tab/>
        <w:t xml:space="preserve">Research on ritual, cosmology, and the management of misfortune. </w:t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Among the Barolong boo Ratshidi of the South Africa-Botswana </w:t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="00C37A00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borderland (nineteen months).  </w:t>
      </w:r>
    </w:p>
    <w:p w14:paraId="0B932FDB" w14:textId="77777777" w:rsidR="00EA4581" w:rsidRPr="00095F53" w:rsidRDefault="00C37A00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1971-2</w:t>
      </w:r>
      <w:r w:rsidR="00EA4581" w:rsidRPr="00095F53">
        <w:rPr>
          <w:rFonts w:ascii="Arial" w:eastAsia="Arial" w:hAnsi="Arial" w:cs="Arial"/>
          <w:lang w:eastAsia="en-US" w:bidi="ar-SA"/>
        </w:rPr>
        <w:tab/>
        <w:t xml:space="preserve">Research in South Wales (United Kingdom) on the symbolic aspects of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doctor-patient communication in general medical practice (thirteen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months).  </w:t>
      </w:r>
    </w:p>
    <w:p w14:paraId="289F8CA6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1974-5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Research among the Barolong in Botswana on the social and cultural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dimensions of "development" and transformation.  </w:t>
      </w:r>
    </w:p>
    <w:p w14:paraId="0BE3769A" w14:textId="77777777" w:rsidR="00EA4581" w:rsidRPr="00095F53" w:rsidRDefault="003E0C2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1976-8</w:t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Research among English families of children suffering from leukemia </w:t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on the socio-cultural constitution of acute childhood illness.  </w:t>
      </w:r>
    </w:p>
    <w:p w14:paraId="3049B190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1994-8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Summer research on social transformation in post-apartheid South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Africa.  </w:t>
      </w:r>
    </w:p>
    <w:p w14:paraId="162D9CF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1999-2000 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Policing the Occult in the Postcolony: policing, the law, and </w:t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="003E0C2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"dangerous" cultural practices in South Africa.  </w:t>
      </w:r>
    </w:p>
    <w:p w14:paraId="6EEB2CF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4F28978F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b/>
          <w:lang w:eastAsia="en-US" w:bidi="ar-SA"/>
        </w:rPr>
      </w:pPr>
      <w:r w:rsidRPr="00095F53">
        <w:rPr>
          <w:rFonts w:ascii="Arial" w:eastAsia="Arial" w:hAnsi="Arial" w:cs="Arial"/>
          <w:b/>
          <w:lang w:eastAsia="en-US" w:bidi="ar-SA"/>
        </w:rPr>
        <w:t xml:space="preserve">Committees, Boards, and Memberships  </w:t>
      </w:r>
    </w:p>
    <w:p w14:paraId="634B19CC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</w:p>
    <w:p w14:paraId="53298093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1972-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Fellow, Royal Anthropological Institute, U.K.  </w:t>
      </w:r>
    </w:p>
    <w:p w14:paraId="7A365C98" w14:textId="77777777" w:rsidR="00EA4581" w:rsidRPr="00095F53" w:rsidRDefault="00084278" w:rsidP="003E0C21">
      <w:pPr>
        <w:numPr>
          <w:ilvl w:val="0"/>
          <w:numId w:val="1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African Studies Association, U.K.  </w:t>
      </w:r>
    </w:p>
    <w:p w14:paraId="128B2137" w14:textId="77777777" w:rsidR="00EA4581" w:rsidRPr="00095F53" w:rsidRDefault="00084278" w:rsidP="003E0C21">
      <w:pPr>
        <w:numPr>
          <w:ilvl w:val="0"/>
          <w:numId w:val="1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Fellow, International African Institute, U.K.  </w:t>
      </w:r>
    </w:p>
    <w:p w14:paraId="7E860754" w14:textId="77777777" w:rsidR="00EA4581" w:rsidRPr="00095F53" w:rsidRDefault="00084278" w:rsidP="003E0C21">
      <w:pPr>
        <w:numPr>
          <w:ilvl w:val="0"/>
          <w:numId w:val="1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Association of Social Anthropologists, U.K.  </w:t>
      </w:r>
    </w:p>
    <w:p w14:paraId="76D4253D" w14:textId="77777777" w:rsidR="00EA4581" w:rsidRPr="00095F53" w:rsidRDefault="00084278" w:rsidP="003E0C21">
      <w:pPr>
        <w:numPr>
          <w:ilvl w:val="0"/>
          <w:numId w:val="1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Fellow, American Anthropological Association.  </w:t>
      </w:r>
    </w:p>
    <w:p w14:paraId="43A57B96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1978-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African Studies Association.  </w:t>
      </w:r>
    </w:p>
    <w:p w14:paraId="3E830F0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1980-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Society for Medical Anthropology.  </w:t>
      </w:r>
    </w:p>
    <w:p w14:paraId="44E41160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1984-8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Board of University Publications, University of Chicago Press.  </w:t>
      </w:r>
    </w:p>
    <w:p w14:paraId="7C7B728D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 xml:space="preserve">1986-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Board, </w:t>
      </w:r>
      <w:r w:rsidRPr="00095F53">
        <w:rPr>
          <w:rFonts w:ascii="Arial" w:eastAsia="Arial" w:hAnsi="Arial" w:cs="Arial"/>
          <w:i/>
          <w:lang w:eastAsia="en-US" w:bidi="ar-SA"/>
        </w:rPr>
        <w:t>Medical Anthropology Quarterly</w:t>
      </w:r>
      <w:r w:rsidRPr="00095F53">
        <w:rPr>
          <w:rFonts w:ascii="Arial" w:eastAsia="Arial" w:hAnsi="Arial" w:cs="Arial"/>
          <w:lang w:eastAsia="en-US" w:bidi="ar-SA"/>
        </w:rPr>
        <w:t xml:space="preserve">.   </w:t>
      </w:r>
    </w:p>
    <w:p w14:paraId="26E693E5" w14:textId="77777777" w:rsidR="00EA4581" w:rsidRPr="00095F53" w:rsidRDefault="00084278" w:rsidP="00084278">
      <w:pPr>
        <w:numPr>
          <w:ilvl w:val="0"/>
          <w:numId w:val="18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Editorial Board, </w:t>
      </w:r>
      <w:r w:rsidR="00EA4581" w:rsidRPr="00095F53">
        <w:rPr>
          <w:rFonts w:ascii="Arial" w:eastAsia="Arial" w:hAnsi="Arial" w:cs="Arial"/>
          <w:i/>
          <w:lang w:eastAsia="en-US" w:bidi="ar-SA"/>
        </w:rPr>
        <w:t>History and Anthropology</w:t>
      </w:r>
      <w:r w:rsidR="00EA4581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76C477A7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1988-9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Board, </w:t>
      </w:r>
      <w:r w:rsidRPr="00095F53">
        <w:rPr>
          <w:rFonts w:ascii="Arial" w:eastAsia="Arial" w:hAnsi="Arial" w:cs="Arial"/>
          <w:i/>
          <w:lang w:eastAsia="en-US" w:bidi="ar-SA"/>
        </w:rPr>
        <w:t xml:space="preserve">Wilder House Series in Politics, History and </w:t>
      </w:r>
      <w:r w:rsidR="00084278" w:rsidRPr="00095F53">
        <w:rPr>
          <w:rFonts w:ascii="Arial" w:eastAsia="Arial" w:hAnsi="Arial" w:cs="Arial"/>
          <w:i/>
          <w:lang w:eastAsia="en-US" w:bidi="ar-SA"/>
        </w:rPr>
        <w:tab/>
      </w:r>
      <w:r w:rsidR="00084278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Culture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6A2F3C19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1989-92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Board, </w:t>
      </w:r>
      <w:r w:rsidRPr="00095F53">
        <w:rPr>
          <w:rFonts w:ascii="Arial" w:eastAsia="Arial" w:hAnsi="Arial" w:cs="Arial"/>
          <w:i/>
          <w:lang w:eastAsia="en-US" w:bidi="ar-SA"/>
        </w:rPr>
        <w:t>Annual Review of Anthropology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312183CB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1990-3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Board, </w:t>
      </w:r>
      <w:r w:rsidRPr="00095F53">
        <w:rPr>
          <w:rFonts w:ascii="Arial" w:eastAsia="Arial" w:hAnsi="Arial" w:cs="Arial"/>
          <w:i/>
          <w:lang w:eastAsia="en-US" w:bidi="ar-SA"/>
        </w:rPr>
        <w:t>American Anthropologist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6DC9CE1F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1991-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Associate Editor, Series on </w:t>
      </w:r>
      <w:r w:rsidRPr="00095F53">
        <w:rPr>
          <w:rFonts w:ascii="Arial" w:eastAsia="Arial" w:hAnsi="Arial" w:cs="Arial"/>
          <w:i/>
          <w:lang w:eastAsia="en-US" w:bidi="ar-SA"/>
        </w:rPr>
        <w:t>Cultural Social Studies</w:t>
      </w:r>
      <w:r w:rsidRPr="00095F53">
        <w:rPr>
          <w:rFonts w:ascii="Arial" w:eastAsia="Arial" w:hAnsi="Arial" w:cs="Arial"/>
          <w:lang w:eastAsia="en-US" w:bidi="ar-SA"/>
        </w:rPr>
        <w:t xml:space="preserve">, Cambridge </w:t>
      </w:r>
      <w:r w:rsidR="00084278" w:rsidRPr="00095F53">
        <w:rPr>
          <w:rFonts w:ascii="Arial" w:eastAsia="Arial" w:hAnsi="Arial" w:cs="Arial"/>
          <w:lang w:eastAsia="en-US" w:bidi="ar-SA"/>
        </w:rPr>
        <w:tab/>
      </w:r>
      <w:r w:rsidR="00084278" w:rsidRPr="00095F53">
        <w:rPr>
          <w:rFonts w:ascii="Arial" w:eastAsia="Arial" w:hAnsi="Arial" w:cs="Arial"/>
          <w:lang w:eastAsia="en-US" w:bidi="ar-SA"/>
        </w:rPr>
        <w:tab/>
      </w:r>
      <w:r w:rsidR="0008427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Press.  </w:t>
      </w:r>
    </w:p>
    <w:p w14:paraId="71F5711F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1992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Board to review the Department of Anthropology, Michigan </w:t>
      </w:r>
      <w:r w:rsidR="00084278" w:rsidRPr="00095F53">
        <w:rPr>
          <w:rFonts w:ascii="Arial" w:eastAsia="Arial" w:hAnsi="Arial" w:cs="Arial"/>
          <w:lang w:eastAsia="en-US" w:bidi="ar-SA"/>
        </w:rPr>
        <w:tab/>
      </w:r>
      <w:r w:rsidR="00084278" w:rsidRPr="00095F53">
        <w:rPr>
          <w:rFonts w:ascii="Arial" w:eastAsia="Arial" w:hAnsi="Arial" w:cs="Arial"/>
          <w:lang w:eastAsia="en-US" w:bidi="ar-SA"/>
        </w:rPr>
        <w:tab/>
        <w:t xml:space="preserve">State </w:t>
      </w:r>
      <w:r w:rsidRPr="00095F53">
        <w:rPr>
          <w:rFonts w:ascii="Arial" w:eastAsia="Arial" w:hAnsi="Arial" w:cs="Arial"/>
          <w:lang w:eastAsia="en-US" w:bidi="ar-SA"/>
        </w:rPr>
        <w:t xml:space="preserve">University.   </w:t>
      </w:r>
    </w:p>
    <w:p w14:paraId="7001A7D2" w14:textId="77777777" w:rsidR="00EA4581" w:rsidRPr="00095F53" w:rsidRDefault="00084278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1992-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>Associate Editor [with Arjun Appadurai and Judith Farquhar], Series on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>Bodies, Texts, Commodities</w:t>
      </w:r>
      <w:r w:rsidR="00EA4581" w:rsidRPr="00095F53">
        <w:rPr>
          <w:rFonts w:ascii="Arial" w:eastAsia="Arial" w:hAnsi="Arial" w:cs="Arial"/>
          <w:lang w:eastAsia="en-US" w:bidi="ar-SA"/>
        </w:rPr>
        <w:t>, Duke University Press.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0A902358" w14:textId="77777777" w:rsidR="00EA4581" w:rsidRPr="00095F53" w:rsidRDefault="00084278" w:rsidP="00084278">
      <w:pPr>
        <w:numPr>
          <w:ilvl w:val="0"/>
          <w:numId w:val="19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Board to Review Social Science Collaborative Projects,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National Endowment for the Humanities.  </w:t>
      </w:r>
    </w:p>
    <w:p w14:paraId="56A8AAC7" w14:textId="77777777" w:rsidR="00EA4581" w:rsidRPr="00095F53" w:rsidRDefault="00084278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Participant, National Science Foundation Workshop on Religion,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Democracy, and Market Transition.   </w:t>
      </w:r>
    </w:p>
    <w:p w14:paraId="1FAC7CE5" w14:textId="77777777" w:rsidR="00EA4581" w:rsidRPr="00095F53" w:rsidRDefault="00084278" w:rsidP="00084278">
      <w:pPr>
        <w:numPr>
          <w:ilvl w:val="0"/>
          <w:numId w:val="19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Editorial Board, </w:t>
      </w:r>
      <w:r w:rsidR="00EA4581" w:rsidRPr="00095F53">
        <w:rPr>
          <w:rFonts w:ascii="Arial" w:eastAsia="Arial" w:hAnsi="Arial" w:cs="Arial"/>
          <w:i/>
          <w:lang w:eastAsia="en-US" w:bidi="ar-SA"/>
        </w:rPr>
        <w:t>Comparative Studies in Society and History</w:t>
      </w:r>
      <w:r w:rsidR="00EA4581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3740268C" w14:textId="77777777" w:rsidR="00EA4581" w:rsidRPr="00095F53" w:rsidRDefault="00084278" w:rsidP="00084278">
      <w:pPr>
        <w:numPr>
          <w:ilvl w:val="0"/>
          <w:numId w:val="19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Editorial Collective, </w:t>
      </w:r>
      <w:r w:rsidR="00EA4581" w:rsidRPr="00095F53">
        <w:rPr>
          <w:rFonts w:ascii="Arial" w:eastAsia="Arial" w:hAnsi="Arial" w:cs="Arial"/>
          <w:i/>
          <w:lang w:eastAsia="en-US" w:bidi="ar-SA"/>
        </w:rPr>
        <w:t>Public Culture</w:t>
      </w:r>
      <w:r w:rsidR="00EA4581" w:rsidRPr="00095F53">
        <w:rPr>
          <w:rFonts w:ascii="Arial" w:eastAsia="Arial" w:hAnsi="Arial" w:cs="Arial"/>
          <w:b/>
          <w:lang w:eastAsia="en-US" w:bidi="ar-SA"/>
        </w:rPr>
        <w:t xml:space="preserve">.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33139C08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1996-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Advisory Board, </w:t>
      </w:r>
      <w:r w:rsidRPr="00095F53">
        <w:rPr>
          <w:rFonts w:ascii="Arial" w:eastAsia="Arial" w:hAnsi="Arial" w:cs="Arial"/>
          <w:i/>
          <w:lang w:eastAsia="en-US" w:bidi="ar-SA"/>
        </w:rPr>
        <w:t>Journal of Southern African Studies</w:t>
      </w:r>
      <w:r w:rsidRPr="00095F53">
        <w:rPr>
          <w:rFonts w:ascii="Arial" w:eastAsia="Arial" w:hAnsi="Arial" w:cs="Arial"/>
          <w:b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1255AA36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1997–9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Board, </w:t>
      </w:r>
      <w:r w:rsidRPr="00095F53">
        <w:rPr>
          <w:rFonts w:ascii="Arial" w:eastAsia="Arial" w:hAnsi="Arial" w:cs="Arial"/>
          <w:i/>
          <w:lang w:eastAsia="en-US" w:bidi="ar-SA"/>
        </w:rPr>
        <w:t>American Anthropologist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7B6FA225" w14:textId="77777777" w:rsidR="00EA4581" w:rsidRPr="00095F53" w:rsidRDefault="00084278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1997–2003</w:t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Regional Advisory Panel for Africa, Social Science Research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Council.  </w:t>
      </w:r>
    </w:p>
    <w:p w14:paraId="04AC5F0E" w14:textId="77777777" w:rsidR="00EA4581" w:rsidRPr="00095F53" w:rsidRDefault="00A04479" w:rsidP="00A04479">
      <w:pPr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Presidential Search Committee, Social Science Research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Council.  </w:t>
      </w:r>
    </w:p>
    <w:p w14:paraId="63C74811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1998-9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Research and Writing Grants Selection Committee, Program </w:t>
      </w:r>
      <w:r w:rsidR="00A04479" w:rsidRPr="00095F53">
        <w:rPr>
          <w:rFonts w:ascii="Arial" w:eastAsia="Arial" w:hAnsi="Arial" w:cs="Arial"/>
          <w:lang w:eastAsia="en-US" w:bidi="ar-SA"/>
        </w:rPr>
        <w:tab/>
      </w:r>
      <w:r w:rsidR="00A0447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 Global Peace and Sustainability, MacArthur Foundation.  </w:t>
      </w:r>
    </w:p>
    <w:p w14:paraId="6F24A5EA" w14:textId="77777777" w:rsidR="00EA4581" w:rsidRPr="00095F53" w:rsidRDefault="00DC3B29" w:rsidP="00A04479">
      <w:pPr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Review Committee, Department of History, Carnegie Mellon  </w:t>
      </w:r>
    </w:p>
    <w:p w14:paraId="6BFDF7DE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University.  </w:t>
      </w:r>
    </w:p>
    <w:p w14:paraId="091AF537" w14:textId="77777777" w:rsidR="00EA4581" w:rsidRPr="00095F53" w:rsidRDefault="00DC3B29" w:rsidP="00DC3B29">
      <w:pPr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Reviewer [with John L. Comaroff] of the Department of Anthropology,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University of Cape Town.  </w:t>
      </w:r>
    </w:p>
    <w:p w14:paraId="6A3DF24E" w14:textId="77777777" w:rsidR="00EA4581" w:rsidRPr="00095F53" w:rsidRDefault="00DC3B29" w:rsidP="00DC3B29">
      <w:pPr>
        <w:numPr>
          <w:ilvl w:val="0"/>
          <w:numId w:val="2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Reviewer, Department of Anthropology, Cornell University.    Reviewer, </w:t>
      </w:r>
    </w:p>
    <w:p w14:paraId="6585846F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Department of Anthropology, Macmaster University  </w:t>
      </w:r>
    </w:p>
    <w:p w14:paraId="4E3677F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2002-5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Contributing Editor, </w:t>
      </w:r>
      <w:r w:rsidRPr="00095F53">
        <w:rPr>
          <w:rFonts w:ascii="Arial" w:eastAsia="Arial" w:hAnsi="Arial" w:cs="Arial"/>
          <w:i/>
          <w:lang w:eastAsia="en-US" w:bidi="ar-SA"/>
        </w:rPr>
        <w:t>Annual Review of Anthropology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1AA4BF7B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Reviewer, Department of Anthropology, Duke University.  </w:t>
      </w:r>
    </w:p>
    <w:p w14:paraId="3D52A47B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2002-5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 of the Social Science Advisory Board for the Radcliffe Institute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for Advanced Study.  </w:t>
      </w:r>
    </w:p>
    <w:p w14:paraId="267CD183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2002-8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 of the Advisory Board, University of the Witwatersrand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Institute for Social and Economic Research, Johannesburg.  </w:t>
      </w:r>
    </w:p>
    <w:p w14:paraId="1D7E455D" w14:textId="77777777" w:rsidR="00EA4581" w:rsidRPr="00095F53" w:rsidRDefault="00DC3B29" w:rsidP="00DC3B29">
      <w:pPr>
        <w:numPr>
          <w:ilvl w:val="0"/>
          <w:numId w:val="2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Reviewer [with John L. Comaroff] of the Department of Anthropology, </w:t>
      </w:r>
    </w:p>
    <w:p w14:paraId="1037D229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University of Pretoria.  </w:t>
      </w:r>
    </w:p>
    <w:p w14:paraId="48862C69" w14:textId="77777777" w:rsidR="00EA4581" w:rsidRPr="00095F53" w:rsidRDefault="00DC3B29" w:rsidP="00DC3B29">
      <w:pPr>
        <w:numPr>
          <w:ilvl w:val="0"/>
          <w:numId w:val="2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the Visiting Committee to the Department of Anthropology,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Harvard University.  </w:t>
      </w:r>
    </w:p>
    <w:p w14:paraId="5E6296DA" w14:textId="77777777" w:rsidR="00EA4581" w:rsidRPr="00095F53" w:rsidRDefault="00DC3B29" w:rsidP="00EA4581">
      <w:pPr>
        <w:numPr>
          <w:ilvl w:val="0"/>
          <w:numId w:val="2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the Visiting Committee to the Department of African and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AfroAmerican Studies, Harvard University.  </w:t>
      </w:r>
    </w:p>
    <w:p w14:paraId="074219D1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Co-organizer, </w:t>
      </w:r>
      <w:r w:rsidR="00EA4581" w:rsidRPr="00095F53">
        <w:rPr>
          <w:rFonts w:ascii="Arial" w:eastAsia="Arial" w:hAnsi="Arial" w:cs="Arial"/>
          <w:i/>
          <w:lang w:eastAsia="en-US" w:bidi="ar-SA"/>
        </w:rPr>
        <w:t>Theorizing the Present,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Inaugural Symposium of the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Center for Contemporary Theory, University of Chicago.  </w:t>
      </w:r>
    </w:p>
    <w:p w14:paraId="0DE51AA1" w14:textId="77777777" w:rsidR="00EA4581" w:rsidRPr="00095F53" w:rsidRDefault="00DC3B29" w:rsidP="00DC3B29">
      <w:pPr>
        <w:numPr>
          <w:ilvl w:val="0"/>
          <w:numId w:val="2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Panel, Select Centers of Excellence and Graduate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Programs, German Ministry of Education.  </w:t>
      </w:r>
    </w:p>
    <w:p w14:paraId="293B52B4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Reviewer, Department of Sociology and Anthropology, University of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Stellenbosch.  </w:t>
      </w:r>
    </w:p>
    <w:p w14:paraId="63E0906A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Member of Panel to select the director of the Center for Law and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Society, Max Plank Institute.  </w:t>
      </w:r>
    </w:p>
    <w:p w14:paraId="39112839" w14:textId="77777777" w:rsidR="00EA4581" w:rsidRPr="00095F53" w:rsidRDefault="00DC3B29" w:rsidP="00DC3B29">
      <w:pPr>
        <w:numPr>
          <w:ilvl w:val="0"/>
          <w:numId w:val="2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Advisory Board, Bayreuth Program of Graduate African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Studies.  </w:t>
      </w:r>
    </w:p>
    <w:p w14:paraId="6240D3E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2009-13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Editorial Board of the </w:t>
      </w:r>
      <w:r w:rsidRPr="00095F53">
        <w:rPr>
          <w:rFonts w:ascii="Arial" w:eastAsia="Arial" w:hAnsi="Arial" w:cs="Arial"/>
          <w:i/>
          <w:lang w:eastAsia="en-US" w:bidi="ar-SA"/>
        </w:rPr>
        <w:t xml:space="preserve">Journal of the Royal Anthropological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6C0DD314" w14:textId="77777777" w:rsidR="00EA4581" w:rsidRPr="00095F53" w:rsidRDefault="00F46715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>Institute.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 </w:t>
      </w:r>
    </w:p>
    <w:p w14:paraId="69678CC4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Member, Comparative Research Programme on Poverty, University of </w:t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="00DC3B29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Bergen.  </w:t>
      </w:r>
    </w:p>
    <w:p w14:paraId="449027A0" w14:textId="77777777" w:rsidR="00EA4581" w:rsidRPr="00095F53" w:rsidRDefault="00DC3B29" w:rsidP="00DC3B29">
      <w:pPr>
        <w:numPr>
          <w:ilvl w:val="0"/>
          <w:numId w:val="2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Chair, Social Sciences Advisory Council, Fetzer Institute.  </w:t>
      </w:r>
    </w:p>
    <w:p w14:paraId="694CF898" w14:textId="77777777" w:rsidR="00EA4581" w:rsidRPr="00095F53" w:rsidRDefault="00DC3B29" w:rsidP="00DC3B29">
      <w:pPr>
        <w:numPr>
          <w:ilvl w:val="0"/>
          <w:numId w:val="2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 of External Review Committee, Department of Anthropology,  </w:t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Princeton University  </w:t>
      </w:r>
    </w:p>
    <w:p w14:paraId="48E9C665" w14:textId="77777777" w:rsidR="00EA4581" w:rsidRPr="00095F53" w:rsidRDefault="00DC3B29" w:rsidP="00DC3B29">
      <w:pPr>
        <w:numPr>
          <w:ilvl w:val="0"/>
          <w:numId w:val="2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>Member of External Review Committee, Department of Anthropology,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4B6CEF1A" w14:textId="77777777" w:rsidR="00EA4581" w:rsidRPr="00095F53" w:rsidRDefault="00DC3B29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Columbia University.  </w:t>
      </w:r>
    </w:p>
    <w:p w14:paraId="2D1D8D31" w14:textId="77777777" w:rsidR="00EA4581" w:rsidRPr="00095F53" w:rsidRDefault="00DC3B29" w:rsidP="00DC3B29">
      <w:pPr>
        <w:numPr>
          <w:ilvl w:val="0"/>
          <w:numId w:val="24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Contributing Editor,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Comparative Studies of South Asia, Africa and the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Middle East.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61BE54FC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2013-16  </w:t>
      </w:r>
      <w:r w:rsidRPr="00095F53">
        <w:rPr>
          <w:rFonts w:ascii="Arial" w:eastAsia="Arial" w:hAnsi="Arial" w:cs="Arial"/>
          <w:lang w:eastAsia="en-US" w:bidi="ar-SA"/>
        </w:rPr>
        <w:tab/>
        <w:t xml:space="preserve">Editorial Board </w:t>
      </w:r>
      <w:r w:rsidRPr="00095F53">
        <w:rPr>
          <w:rFonts w:ascii="Arial" w:eastAsia="Arial" w:hAnsi="Arial" w:cs="Arial"/>
          <w:i/>
          <w:lang w:eastAsia="en-US" w:bidi="ar-SA"/>
        </w:rPr>
        <w:t xml:space="preserve">Cultural Anthropology.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5DCF2CA0" w14:textId="77777777" w:rsidR="00EA4581" w:rsidRPr="00095F53" w:rsidRDefault="00F46715" w:rsidP="00F46715">
      <w:pPr>
        <w:numPr>
          <w:ilvl w:val="0"/>
          <w:numId w:val="2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Editorial Board,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Journal of the Royal Anthropological Institute. </w:t>
      </w:r>
      <w:r w:rsidR="00EA4581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6FEFD13C" w14:textId="77777777" w:rsidR="00EA4581" w:rsidRPr="00095F53" w:rsidRDefault="00F46715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2016-2020</w:t>
      </w: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Member, Visiting Committee for the Social Sciences, MIT.  </w:t>
      </w:r>
    </w:p>
    <w:p w14:paraId="5E3AE634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2017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Member, Social Sciences Visiting Committee, Princeton Institute for </w:t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Advanced Study.  </w:t>
      </w:r>
    </w:p>
    <w:p w14:paraId="149E3907" w14:textId="77777777" w:rsidR="00EA4581" w:rsidRPr="00095F53" w:rsidRDefault="00F46715" w:rsidP="00F46715">
      <w:pPr>
        <w:numPr>
          <w:ilvl w:val="0"/>
          <w:numId w:val="2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Promotion and Tenure Committee (Anthropology) Yale-NUS  </w:t>
      </w:r>
    </w:p>
    <w:p w14:paraId="14FE76BF" w14:textId="77777777" w:rsidR="00EA4581" w:rsidRPr="00095F53" w:rsidRDefault="00F46715" w:rsidP="00F46715">
      <w:pPr>
        <w:numPr>
          <w:ilvl w:val="0"/>
          <w:numId w:val="2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EA4581" w:rsidRPr="00095F53">
        <w:rPr>
          <w:rFonts w:ascii="Arial" w:eastAsia="Arial" w:hAnsi="Arial" w:cs="Arial"/>
          <w:lang w:eastAsia="en-US" w:bidi="ar-SA"/>
        </w:rPr>
        <w:t xml:space="preserve">Advisory Board, </w:t>
      </w:r>
      <w:r w:rsidR="00EA4581" w:rsidRPr="00095F53">
        <w:rPr>
          <w:rFonts w:ascii="Arial" w:eastAsia="Arial" w:hAnsi="Arial" w:cs="Arial"/>
          <w:i/>
          <w:lang w:eastAsia="en-US" w:bidi="ar-SA"/>
        </w:rPr>
        <w:t xml:space="preserve">Interfere: Journal for Critical Thought and Radical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A4581" w:rsidRPr="00095F53">
        <w:rPr>
          <w:rFonts w:ascii="Arial" w:eastAsia="Arial" w:hAnsi="Arial" w:cs="Arial"/>
          <w:i/>
          <w:lang w:eastAsia="en-US" w:bidi="ar-SA"/>
        </w:rPr>
        <w:t>Politics</w:t>
      </w:r>
      <w:r w:rsidR="00EA4581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011E2F85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2020</w:t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="00F46715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Panel, European Research Council, Social Sciences and Humanities.  </w:t>
      </w:r>
    </w:p>
    <w:p w14:paraId="7E11A248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2022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Anthropology Departmental Review Committee, Dartmouth.   </w:t>
      </w:r>
    </w:p>
    <w:p w14:paraId="058BA15E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Advisory Board, Global Partnership Network, University of Kassel  </w:t>
      </w:r>
    </w:p>
    <w:p w14:paraId="58BA3FE1" w14:textId="77777777" w:rsidR="00EA4581" w:rsidRPr="00095F53" w:rsidRDefault="00EA4581" w:rsidP="00EA458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Advisory Board, Center for Advanced Studies in the Humanities and </w:t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Social Sciences on Alternative Rationalities and Esoteric Practices </w:t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from a Global Perspective, University of Erlangen-Nurmberg.   </w:t>
      </w:r>
    </w:p>
    <w:p w14:paraId="7C31856F" w14:textId="77777777" w:rsidR="0075164E" w:rsidRDefault="00EA4581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2023</w:t>
      </w:r>
      <w:r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Member of the UN Panel to consult with the Colombian Special </w:t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="00761C51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Jurisdiction on Peace and Reconciliation.</w:t>
      </w:r>
    </w:p>
    <w:p w14:paraId="12D8E658" w14:textId="77777777" w:rsidR="00247B94" w:rsidRDefault="00247B94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26096A8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b/>
          <w:lang w:eastAsia="en-US" w:bidi="ar-SA"/>
        </w:rPr>
      </w:pPr>
      <w:r w:rsidRPr="00095F53">
        <w:rPr>
          <w:rFonts w:ascii="Arial" w:eastAsia="Arial" w:hAnsi="Arial" w:cs="Arial"/>
          <w:b/>
          <w:lang w:eastAsia="en-US" w:bidi="ar-SA"/>
        </w:rPr>
        <w:t>Major Papers Read</w:t>
      </w:r>
    </w:p>
    <w:p w14:paraId="52497FF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68BFBB7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1973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Wales.  </w:t>
      </w:r>
    </w:p>
    <w:p w14:paraId="1E86B02D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London.  </w:t>
      </w:r>
    </w:p>
    <w:p w14:paraId="302164D2" w14:textId="77777777" w:rsidR="00932C47" w:rsidRPr="00095F53" w:rsidRDefault="00345B8D" w:rsidP="00345B8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British Sociological Association, Annual Conference.  </w:t>
      </w:r>
    </w:p>
    <w:p w14:paraId="0C25A828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British Medical Sociology Group (British Sociological Association),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Annual Conference.  </w:t>
      </w:r>
    </w:p>
    <w:p w14:paraId="1BB0AE2C" w14:textId="77777777" w:rsidR="00932C47" w:rsidRPr="00095F53" w:rsidRDefault="00345B8D" w:rsidP="00345B8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Manchester.  </w:t>
      </w:r>
    </w:p>
    <w:p w14:paraId="641684D4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Bristol.  </w:t>
      </w:r>
    </w:p>
    <w:p w14:paraId="4EF2B7B8" w14:textId="77777777" w:rsidR="00932C47" w:rsidRPr="00095F53" w:rsidRDefault="00345B8D" w:rsidP="00345B8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Manchester, African History Seminar.  </w:t>
      </w:r>
    </w:p>
    <w:p w14:paraId="507EED9A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Northwestern Medic</w:t>
      </w:r>
      <w:r w:rsidRPr="00095F53">
        <w:rPr>
          <w:rFonts w:ascii="Arial" w:eastAsia="Arial" w:hAnsi="Arial" w:cs="Arial"/>
          <w:lang w:eastAsia="en-US" w:bidi="ar-SA"/>
        </w:rPr>
        <w:t xml:space="preserve">al Sociology Conference, U.K.  </w:t>
      </w:r>
    </w:p>
    <w:p w14:paraId="306E0C08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Chicago.  </w:t>
      </w:r>
    </w:p>
    <w:p w14:paraId="08D055A4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Stanford University.  </w:t>
      </w:r>
    </w:p>
    <w:p w14:paraId="3B723A0A" w14:textId="77777777" w:rsidR="00932C47" w:rsidRPr="00095F53" w:rsidRDefault="00345B8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British Medical Sociology Group, Annual Conference.  </w:t>
      </w:r>
    </w:p>
    <w:p w14:paraId="282953B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="00345B8D" w:rsidRPr="00095F53">
        <w:rPr>
          <w:rFonts w:ascii="Arial" w:eastAsia="Arial" w:hAnsi="Arial" w:cs="Arial"/>
          <w:lang w:eastAsia="en-US" w:bidi="ar-SA"/>
        </w:rPr>
        <w:t xml:space="preserve"> </w:t>
      </w:r>
      <w:r w:rsidR="00345B8D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Sussex.  </w:t>
      </w:r>
    </w:p>
    <w:p w14:paraId="547D9BA0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International Conference of the Leukaemia Research Association.  </w:t>
      </w:r>
    </w:p>
    <w:p w14:paraId="71C82489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 (Arts, Sciences basic to Human Biology and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Medicine).  </w:t>
      </w:r>
    </w:p>
    <w:p w14:paraId="262E8CB0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Second International Congress on Patient Counseling and Health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Education (The Hague, Netherlands).  </w:t>
      </w:r>
    </w:p>
    <w:p w14:paraId="62D80B96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Anthropological Association, Annual Meetings.  </w:t>
      </w:r>
    </w:p>
    <w:p w14:paraId="1541568E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Cambridge University, Conference, African Medical Systems as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Systems of Thought.   </w:t>
      </w:r>
    </w:p>
    <w:p w14:paraId="06A24FFE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Cape Town.  </w:t>
      </w:r>
    </w:p>
    <w:p w14:paraId="1BE384EA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Notre Dame University.  </w:t>
      </w:r>
    </w:p>
    <w:p w14:paraId="026EBCFC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Pritzker School of Medicine.  </w:t>
      </w:r>
    </w:p>
    <w:p w14:paraId="6D54B6F5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San Diego, Joint Seminar in Social Science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and Medicine.  </w:t>
      </w:r>
    </w:p>
    <w:p w14:paraId="65FBC3AC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Leuven, Belgium.  </w:t>
      </w:r>
    </w:p>
    <w:p w14:paraId="068E9932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International Conference on Applied Anthropology, Edinburgh, UK.  </w:t>
      </w:r>
    </w:p>
    <w:p w14:paraId="2797C25F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Bunting Institute, Radcliffe College.  </w:t>
      </w:r>
    </w:p>
    <w:p w14:paraId="04087AA0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Harvard University, Africa Seminar.  </w:t>
      </w:r>
    </w:p>
    <w:p w14:paraId="545503DF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New York University.  </w:t>
      </w:r>
    </w:p>
    <w:p w14:paraId="5C82613F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Massachusetts Institute of Technology, Seminar, Women in Biology.   </w:t>
      </w:r>
    </w:p>
    <w:p w14:paraId="10D9828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Riverside.  </w:t>
      </w:r>
    </w:p>
    <w:p w14:paraId="0372652B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San Diego.  </w:t>
      </w:r>
    </w:p>
    <w:p w14:paraId="569FE57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="005F6F9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Michigan State University.  </w:t>
      </w:r>
    </w:p>
    <w:p w14:paraId="4F32943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Anthropological Association, Annual Meetings.  </w:t>
      </w:r>
    </w:p>
    <w:p w14:paraId="626DE716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McGill University.  </w:t>
      </w:r>
    </w:p>
    <w:p w14:paraId="2D472BA8" w14:textId="77777777" w:rsidR="00932C47" w:rsidRPr="00095F53" w:rsidRDefault="005F6F9B" w:rsidP="005F6F9B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Maryland, Medical School.  </w:t>
      </w:r>
    </w:p>
    <w:p w14:paraId="1E629EC1" w14:textId="77777777" w:rsidR="00932C47" w:rsidRPr="00095F53" w:rsidRDefault="005F6F9B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Forum for Feminist Scholarship.  </w:t>
      </w:r>
    </w:p>
    <w:p w14:paraId="487119F8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Ethnological Society, Annual Meetings.  </w:t>
      </w:r>
    </w:p>
    <w:p w14:paraId="35FE205A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Harvard University.  </w:t>
      </w:r>
    </w:p>
    <w:p w14:paraId="712BEDB1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Medical Students Association, Annual Meetings.  </w:t>
      </w:r>
    </w:p>
    <w:p w14:paraId="3D4A86B4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Yale University.  </w:t>
      </w:r>
    </w:p>
    <w:p w14:paraId="6F1E7457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Northwestern University.  </w:t>
      </w:r>
    </w:p>
    <w:p w14:paraId="7E621C59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Harvard University, Committee on African Studies.  </w:t>
      </w:r>
    </w:p>
    <w:p w14:paraId="14E66E28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Social Science Research Council,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Culture and </w:t>
      </w:r>
    </w:p>
    <w:p w14:paraId="671CB6B1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Consciousness in Southern Africa</w:t>
      </w:r>
      <w:r w:rsidR="00932C47" w:rsidRPr="00095F53">
        <w:rPr>
          <w:rFonts w:ascii="Arial" w:eastAsia="Arial" w:hAnsi="Arial" w:cs="Arial"/>
          <w:lang w:eastAsia="en-US" w:bidi="ar-SA"/>
        </w:rPr>
        <w:t>, University of Manchester, U.K.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53998D0D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Calgary.  </w:t>
      </w:r>
    </w:p>
    <w:p w14:paraId="44C50304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Irvine.  </w:t>
      </w:r>
    </w:p>
    <w:p w14:paraId="55117B61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California Institute of Technology, Mellon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The Culture of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Colonialism: The Munro Lecture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1AB72AA8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Central Michigan University.  </w:t>
      </w:r>
    </w:p>
    <w:p w14:paraId="7FEC3084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Madison, Wisconsin.  </w:t>
      </w:r>
    </w:p>
    <w:p w14:paraId="230E2EB7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Ethnological Society, Annual Meetings.  </w:t>
      </w:r>
    </w:p>
    <w:p w14:paraId="7222F892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New School for Social Research.  </w:t>
      </w:r>
    </w:p>
    <w:p w14:paraId="42A6EDED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Western Ontario.  </w:t>
      </w:r>
    </w:p>
    <w:p w14:paraId="190284BA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Wenner-Gren Conference on </w:t>
      </w:r>
      <w:r w:rsidR="00932C47" w:rsidRPr="00095F53">
        <w:rPr>
          <w:rFonts w:ascii="Arial" w:eastAsia="Arial" w:hAnsi="Arial" w:cs="Arial"/>
          <w:i/>
          <w:lang w:eastAsia="en-US" w:bidi="ar-SA"/>
        </w:rPr>
        <w:t>Analysis in Medical Anthropology</w:t>
      </w:r>
      <w:r w:rsidR="00932C47" w:rsidRPr="00095F53">
        <w:rPr>
          <w:rFonts w:ascii="Arial" w:eastAsia="Arial" w:hAnsi="Arial" w:cs="Arial"/>
          <w:lang w:eastAsia="en-US" w:bidi="ar-SA"/>
        </w:rPr>
        <w:t xml:space="preserve">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Portugal.  </w:t>
      </w:r>
    </w:p>
    <w:p w14:paraId="10AA8F1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Ecole des Hautes Etudes en Sciences Sociales, Paris.  </w:t>
      </w:r>
    </w:p>
    <w:p w14:paraId="7A3F3B31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Michigan.  </w:t>
      </w:r>
    </w:p>
    <w:p w14:paraId="66CEB398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Duke University.  </w:t>
      </w:r>
    </w:p>
    <w:p w14:paraId="22CCC48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North Carolina.  </w:t>
      </w:r>
    </w:p>
    <w:p w14:paraId="249C67F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Berkeley.  </w:t>
      </w:r>
    </w:p>
    <w:p w14:paraId="1F4DC21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Social Science Research Council, Conference, </w:t>
      </w:r>
      <w:r w:rsidRPr="00095F53">
        <w:rPr>
          <w:rFonts w:ascii="Arial" w:eastAsia="Arial" w:hAnsi="Arial" w:cs="Arial"/>
          <w:i/>
          <w:lang w:eastAsia="en-US" w:bidi="ar-SA"/>
        </w:rPr>
        <w:t xml:space="preserve">Communities in </w:t>
      </w:r>
    </w:p>
    <w:p w14:paraId="051C48F3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Crisis</w:t>
      </w:r>
      <w:r w:rsidR="00932C47" w:rsidRPr="00095F53">
        <w:rPr>
          <w:rFonts w:ascii="Arial" w:eastAsia="Arial" w:hAnsi="Arial" w:cs="Arial"/>
          <w:lang w:eastAsia="en-US" w:bidi="ar-SA"/>
        </w:rPr>
        <w:t xml:space="preserve">, Bangkok.  </w:t>
      </w:r>
    </w:p>
    <w:p w14:paraId="29273C2A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Thammasat University, Bangkok.  </w:t>
      </w:r>
    </w:p>
    <w:p w14:paraId="613BDF5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Northwestern University.  </w:t>
      </w:r>
    </w:p>
    <w:p w14:paraId="50F3DC67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Anthropological Association, Annual Meetings.  </w:t>
      </w:r>
    </w:p>
    <w:p w14:paraId="365B466B" w14:textId="77777777" w:rsidR="00932C47" w:rsidRPr="00095F53" w:rsidRDefault="002337FD" w:rsidP="002337FD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Minnesota.  </w:t>
      </w:r>
    </w:p>
    <w:p w14:paraId="66A9390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Massachusetts Institute of Technology.  </w:t>
      </w:r>
    </w:p>
    <w:p w14:paraId="04FDD0A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Ethnological Society, Annual Meetings.  </w:t>
      </w:r>
    </w:p>
    <w:p w14:paraId="183A9453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Washington, Seattle.  </w:t>
      </w:r>
    </w:p>
    <w:p w14:paraId="1A58FF15" w14:textId="77777777" w:rsidR="00932C47" w:rsidRPr="00095F53" w:rsidRDefault="002337FD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African Studies Centre, Oxford University,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Culture and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Resistance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633E94AE" w14:textId="77777777" w:rsidR="00932C47" w:rsidRPr="00095F53" w:rsidRDefault="00842CB1" w:rsidP="00842CB1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Columbia University,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>The Post-colonial Subject in Africa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72DABF0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Africana Center, Cornell University, International Conference, </w:t>
      </w:r>
      <w:r w:rsidRPr="00095F53">
        <w:rPr>
          <w:rFonts w:ascii="Arial" w:eastAsia="Arial" w:hAnsi="Arial" w:cs="Arial"/>
          <w:i/>
          <w:lang w:eastAsia="en-US" w:bidi="ar-SA"/>
        </w:rPr>
        <w:t xml:space="preserve">Religion </w:t>
      </w:r>
      <w:r w:rsidR="00842CB1" w:rsidRPr="00095F53">
        <w:rPr>
          <w:rFonts w:ascii="Arial" w:eastAsia="Arial" w:hAnsi="Arial" w:cs="Arial"/>
          <w:i/>
          <w:lang w:eastAsia="en-US" w:bidi="ar-SA"/>
        </w:rPr>
        <w:tab/>
      </w:r>
      <w:r w:rsidR="00842CB1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and Protest in Africa</w:t>
      </w:r>
      <w:r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4CE09936" w14:textId="77777777" w:rsidR="00932C47" w:rsidRPr="00095F53" w:rsidRDefault="00842CB1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Northwestern University,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Women and Social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Transformation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5F6282B5" w14:textId="77777777" w:rsidR="00932C47" w:rsidRPr="00095F53" w:rsidRDefault="00842CB1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McGill University.  </w:t>
      </w:r>
    </w:p>
    <w:p w14:paraId="613D4EA4" w14:textId="77777777" w:rsidR="00932C47" w:rsidRPr="00095F53" w:rsidRDefault="00842CB1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Concordia.  </w:t>
      </w:r>
    </w:p>
    <w:p w14:paraId="07FED135" w14:textId="77777777" w:rsidR="00932C47" w:rsidRPr="00095F53" w:rsidRDefault="00842CB1" w:rsidP="00842CB1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Wirzup Lecture, Woodward Court, University of Chicago.  </w:t>
      </w:r>
    </w:p>
    <w:p w14:paraId="55AC99BF" w14:textId="77777777" w:rsidR="00932C47" w:rsidRPr="00095F53" w:rsidRDefault="00842CB1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Ethnological Society, Annual Meetings.  </w:t>
      </w:r>
    </w:p>
    <w:p w14:paraId="599316C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Virginia.  </w:t>
      </w:r>
    </w:p>
    <w:p w14:paraId="7ADD49FF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>Questions of Evidence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166CB1F4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>The Undisciplined Muse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62F389EC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Scripps Humanities Institute, Claremont College,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The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33FF09FD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Africanization of Christianity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5A2EEDEC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Arizona, Tucson.  </w:t>
      </w:r>
    </w:p>
    <w:p w14:paraId="556A6DB8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Anthropological Association, Annual Meetings.  </w:t>
      </w:r>
    </w:p>
    <w:p w14:paraId="6F0016C4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African Studies Association, Annual Meetings.  </w:t>
      </w:r>
    </w:p>
    <w:p w14:paraId="71763EC2" w14:textId="77777777" w:rsidR="00932C47" w:rsidRPr="00095F53" w:rsidRDefault="00D0230A" w:rsidP="00D0230A">
      <w:pPr>
        <w:numPr>
          <w:ilvl w:val="0"/>
          <w:numId w:val="2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Freie Universität, Berlin,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 xml:space="preserve">Symbols of Change in Southern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6052857F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Africa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58D83E10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York University, Toronto.  </w:t>
      </w:r>
    </w:p>
    <w:p w14:paraId="7AD1DF59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McMaster University, Hamilton, Ontario.  </w:t>
      </w:r>
    </w:p>
    <w:p w14:paraId="60725CFB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Massachus</w:t>
      </w:r>
      <w:r w:rsidRPr="00095F53">
        <w:rPr>
          <w:rFonts w:ascii="Arial" w:eastAsia="Arial" w:hAnsi="Arial" w:cs="Arial"/>
          <w:lang w:eastAsia="en-US" w:bidi="ar-SA"/>
        </w:rPr>
        <w:t xml:space="preserve">etts Institute of Technology.  </w:t>
      </w:r>
    </w:p>
    <w:p w14:paraId="1E65E892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Amherst College.  </w:t>
      </w:r>
    </w:p>
    <w:p w14:paraId="4697E548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San Diego.  </w:t>
      </w:r>
    </w:p>
    <w:p w14:paraId="4C43D67E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Oxford University.  </w:t>
      </w:r>
    </w:p>
    <w:p w14:paraId="618889B8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Western Cape.  </w:t>
      </w:r>
    </w:p>
    <w:p w14:paraId="4E1851E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Cape Town.  </w:t>
      </w:r>
    </w:p>
    <w:p w14:paraId="160AE0A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Stockholm.  </w:t>
      </w:r>
    </w:p>
    <w:p w14:paraId="3A589F4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Trondheim.  </w:t>
      </w:r>
    </w:p>
    <w:p w14:paraId="74E2A33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Norwegian Centre for Child Research.  </w:t>
      </w:r>
    </w:p>
    <w:p w14:paraId="359C083D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Helsinki.  </w:t>
      </w:r>
    </w:p>
    <w:p w14:paraId="3DF4D9D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Tampere, Finland.  </w:t>
      </w:r>
    </w:p>
    <w:p w14:paraId="7556B49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Joensuu, Finland.  </w:t>
      </w:r>
    </w:p>
    <w:p w14:paraId="1A5C209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Copenhagen.  </w:t>
      </w:r>
    </w:p>
    <w:p w14:paraId="5B5AF8D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Roskilde University, Denmark.  </w:t>
      </w:r>
    </w:p>
    <w:p w14:paraId="4C08AACA" w14:textId="77777777" w:rsidR="00932C47" w:rsidRPr="00095F53" w:rsidRDefault="00D0230A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African Studies Association, Annual Meetings.  </w:t>
      </w:r>
    </w:p>
    <w:p w14:paraId="038CF60E" w14:textId="77777777" w:rsidR="00932C47" w:rsidRPr="00095F53" w:rsidRDefault="00D0230A" w:rsidP="00D0230A">
      <w:pPr>
        <w:numPr>
          <w:ilvl w:val="0"/>
          <w:numId w:val="28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Colorado, Boulder.  </w:t>
      </w:r>
    </w:p>
    <w:p w14:paraId="51C8356D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Santa Cruz.  </w:t>
      </w:r>
    </w:p>
    <w:p w14:paraId="08B6753C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Haverford College.  </w:t>
      </w:r>
    </w:p>
    <w:p w14:paraId="5ABC4215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Bryn Mawr College.  </w:t>
      </w:r>
    </w:p>
    <w:p w14:paraId="033FFDD1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Pennsylvania.  </w:t>
      </w:r>
    </w:p>
    <w:p w14:paraId="48F8FAC4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Michigan.  </w:t>
      </w:r>
    </w:p>
    <w:p w14:paraId="12B901C2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Smith College.  </w:t>
      </w:r>
    </w:p>
    <w:p w14:paraId="5E851DB5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Midwest Faculty Seminar.  </w:t>
      </w:r>
    </w:p>
    <w:p w14:paraId="33D1855E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Cape Town, Conference, </w:t>
      </w:r>
      <w:r w:rsidR="00932C47" w:rsidRPr="00095F53">
        <w:rPr>
          <w:rFonts w:ascii="Arial" w:eastAsia="Arial" w:hAnsi="Arial" w:cs="Arial"/>
          <w:i/>
          <w:lang w:eastAsia="en-US" w:bidi="ar-SA"/>
        </w:rPr>
        <w:t>Democracy and Difference</w:t>
      </w:r>
      <w:r w:rsidR="00932C47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07F62E1C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Norwegian Centre for Child Research, Trondheim, Conference, </w:t>
      </w:r>
    </w:p>
    <w:p w14:paraId="0A539C2D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932C47" w:rsidRPr="00095F53">
        <w:rPr>
          <w:rFonts w:ascii="Arial" w:eastAsia="Arial" w:hAnsi="Arial" w:cs="Arial"/>
          <w:i/>
          <w:lang w:eastAsia="en-US" w:bidi="ar-SA"/>
        </w:rPr>
        <w:t>Children and Nationalism</w:t>
      </w:r>
      <w:r w:rsidR="00932C47" w:rsidRPr="00095F53">
        <w:rPr>
          <w:rFonts w:ascii="Arial" w:eastAsia="Arial" w:hAnsi="Arial" w:cs="Arial"/>
          <w:lang w:eastAsia="en-US" w:bidi="ar-SA"/>
        </w:rPr>
        <w:t xml:space="preserve">  </w:t>
      </w:r>
    </w:p>
    <w:p w14:paraId="449B2012" w14:textId="77777777" w:rsidR="00932C47" w:rsidRPr="00095F53" w:rsidRDefault="004B1F57" w:rsidP="004B1F57">
      <w:pPr>
        <w:numPr>
          <w:ilvl w:val="0"/>
          <w:numId w:val="28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Ecole des Hautes Etudes en Sciences Sociales, Paris.  </w:t>
      </w:r>
    </w:p>
    <w:p w14:paraId="0E2A3573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African Studies Centre, Leiden.  </w:t>
      </w:r>
    </w:p>
    <w:p w14:paraId="0451274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Columbia University.  </w:t>
      </w:r>
    </w:p>
    <w:p w14:paraId="385C0ECE" w14:textId="77777777" w:rsidR="00932C47" w:rsidRPr="00095F53" w:rsidRDefault="004B1F57" w:rsidP="004B1F57">
      <w:pPr>
        <w:numPr>
          <w:ilvl w:val="0"/>
          <w:numId w:val="28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Miami.  </w:t>
      </w:r>
    </w:p>
    <w:p w14:paraId="3EB0CA08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Tufts University.  </w:t>
      </w:r>
    </w:p>
    <w:p w14:paraId="1F435C8A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Illinois, Urbana-Champaign.  </w:t>
      </w:r>
    </w:p>
    <w:p w14:paraId="7641E67B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Pennsylvania.  </w:t>
      </w:r>
    </w:p>
    <w:p w14:paraId="5934006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Northwestern University.  </w:t>
      </w:r>
    </w:p>
    <w:p w14:paraId="3B007C3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Centre for the Study of Religion and Society, Amsterdam.  </w:t>
      </w:r>
    </w:p>
    <w:p w14:paraId="1CA9E2B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Amsterdam.  </w:t>
      </w:r>
    </w:p>
    <w:p w14:paraId="3C6B1158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CASCA, Canadian Anthropology Society.  </w:t>
      </w:r>
    </w:p>
    <w:p w14:paraId="728543C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North, South Africa.  </w:t>
      </w:r>
    </w:p>
    <w:p w14:paraId="7D85BE7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Oslo.  </w:t>
      </w:r>
    </w:p>
    <w:p w14:paraId="0EE9F79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Bergen.  </w:t>
      </w:r>
    </w:p>
    <w:p w14:paraId="40CB18A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>Macalaster International Ro</w:t>
      </w:r>
      <w:r w:rsidR="004B1F57" w:rsidRPr="00095F53">
        <w:rPr>
          <w:rFonts w:ascii="Arial" w:eastAsia="Arial" w:hAnsi="Arial" w:cs="Arial"/>
          <w:lang w:eastAsia="en-US" w:bidi="ar-SA"/>
        </w:rPr>
        <w:t xml:space="preserve">undtable.  </w:t>
      </w:r>
    </w:p>
    <w:p w14:paraId="4A7E2B4B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Parkridge Center, Chicago.  </w:t>
      </w:r>
    </w:p>
    <w:p w14:paraId="654FA78C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Anthropological Association, Annual Meetings.  </w:t>
      </w:r>
    </w:p>
    <w:p w14:paraId="3BDB94C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1997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4B1F5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Field Museum of Natural History, Chicago.  </w:t>
      </w:r>
    </w:p>
    <w:p w14:paraId="71E6835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SSRC/MacArthur Conference, Sovereignty, Modernity and Security.  </w:t>
      </w:r>
    </w:p>
    <w:p w14:paraId="334A32B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SSRC/MacArthur Conference, Violence, Public Space, and the Nation- </w:t>
      </w:r>
    </w:p>
    <w:p w14:paraId="40879B39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State.  </w:t>
      </w:r>
    </w:p>
    <w:p w14:paraId="2D5ABB44" w14:textId="77777777" w:rsidR="00932C47" w:rsidRPr="00095F53" w:rsidRDefault="004B1F5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SSRC/ACLS, Launching the New International Program, Academica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Sinica,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Taipei.  </w:t>
      </w:r>
    </w:p>
    <w:p w14:paraId="0CCEE63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The Chinese University, Hong Kong.  </w:t>
      </w:r>
    </w:p>
    <w:p w14:paraId="78627C8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Universitat de Barcelona.  </w:t>
      </w:r>
    </w:p>
    <w:p w14:paraId="7550623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Heidelberg.  </w:t>
      </w:r>
    </w:p>
    <w:p w14:paraId="27D4DF1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Anthropological Association, Annual Meetings.  </w:t>
      </w:r>
    </w:p>
    <w:p w14:paraId="2C7EC8E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Northwestern University.  </w:t>
      </w:r>
    </w:p>
    <w:p w14:paraId="16EEEA9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Yale University.  </w:t>
      </w:r>
    </w:p>
    <w:p w14:paraId="66AA691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1998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Institute for Social Research, Calcutta.  </w:t>
      </w:r>
    </w:p>
    <w:p w14:paraId="328D6C38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Stanford University.  </w:t>
      </w:r>
    </w:p>
    <w:p w14:paraId="767D7F46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California, Berkeley, International Conference, Imperial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Representations.  </w:t>
      </w:r>
    </w:p>
    <w:p w14:paraId="4788A5F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Johns Hopkins University.  </w:t>
      </w:r>
    </w:p>
    <w:p w14:paraId="60534F7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Carleton College, Riesman Memorial Lecture.  </w:t>
      </w:r>
    </w:p>
    <w:p w14:paraId="771D640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503658" w:rsidRPr="00095F53">
        <w:rPr>
          <w:rFonts w:ascii="Arial" w:eastAsia="Arial" w:hAnsi="Arial" w:cs="Arial"/>
          <w:lang w:eastAsia="en-US" w:bidi="ar-SA"/>
        </w:rPr>
        <w:t xml:space="preserve">Arizona State University.  </w:t>
      </w:r>
    </w:p>
    <w:p w14:paraId="3D9400F1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School of Oriental and African Studies, London.  </w:t>
      </w:r>
    </w:p>
    <w:p w14:paraId="71F4FCA2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London School of Economics.  </w:t>
      </w:r>
    </w:p>
    <w:p w14:paraId="5E8CBFF2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Manchester, Max Gluckman Memorial Lecture.  </w:t>
      </w:r>
    </w:p>
    <w:p w14:paraId="58AC92BC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Park Ridge Center, Chicago.  </w:t>
      </w:r>
    </w:p>
    <w:p w14:paraId="6F861EB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International Institute for the Sociology of Law (Oñati).  </w:t>
      </w:r>
    </w:p>
    <w:p w14:paraId="0756672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Western Cape.  </w:t>
      </w:r>
    </w:p>
    <w:p w14:paraId="18C0B81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1999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Santa Cruz.  </w:t>
      </w:r>
    </w:p>
    <w:p w14:paraId="3463DBB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Critical Theory Institute, University of California, Irvine.  </w:t>
      </w:r>
    </w:p>
    <w:p w14:paraId="75F0071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Notre Dame University.  </w:t>
      </w:r>
    </w:p>
    <w:p w14:paraId="144DE05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Emory University.  </w:t>
      </w:r>
    </w:p>
    <w:p w14:paraId="0AA5414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Stanford University, 50th Anniversary of the Department of </w:t>
      </w:r>
      <w:r w:rsidR="00503658" w:rsidRPr="00095F53">
        <w:rPr>
          <w:rFonts w:ascii="Arial" w:eastAsia="Arial" w:hAnsi="Arial" w:cs="Arial"/>
          <w:lang w:eastAsia="en-US" w:bidi="ar-SA"/>
        </w:rPr>
        <w:tab/>
      </w:r>
      <w:r w:rsidR="00503658" w:rsidRPr="00095F53">
        <w:rPr>
          <w:rFonts w:ascii="Arial" w:eastAsia="Arial" w:hAnsi="Arial" w:cs="Arial"/>
          <w:lang w:eastAsia="en-US" w:bidi="ar-SA"/>
        </w:rPr>
        <w:tab/>
      </w:r>
      <w:r w:rsidR="00503658" w:rsidRPr="00095F53">
        <w:rPr>
          <w:rFonts w:ascii="Arial" w:eastAsia="Arial" w:hAnsi="Arial" w:cs="Arial"/>
          <w:lang w:eastAsia="en-US" w:bidi="ar-SA"/>
        </w:rPr>
        <w:tab/>
      </w:r>
      <w:r w:rsidR="0050365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Anthropology.  </w:t>
      </w:r>
    </w:p>
    <w:p w14:paraId="00C707EF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London School of Economics, Conference, "Conspiracy and the Occult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 the Global Village."  </w:t>
      </w:r>
    </w:p>
    <w:p w14:paraId="6E8810F2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Amsterdam, Conference, "Commodities and Identities."   </w:t>
      </w:r>
      <w:r w:rsidR="00932C47" w:rsidRPr="00095F53">
        <w:rPr>
          <w:rFonts w:ascii="Arial" w:eastAsia="Arial" w:hAnsi="Arial" w:cs="Arial"/>
          <w:lang w:eastAsia="en-US" w:bidi="ar-SA"/>
        </w:rPr>
        <w:tab/>
        <w:t xml:space="preserve"> </w:t>
      </w:r>
    </w:p>
    <w:p w14:paraId="74FF0BCC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Conference on "Geographies of Autochthany," Dakar.  </w:t>
      </w:r>
    </w:p>
    <w:p w14:paraId="77748E7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International Institute for the Sociology of Law (Oñati).  </w:t>
      </w:r>
    </w:p>
    <w:p w14:paraId="4D8A40B9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International Conference on “Youth Marginalization and the Creation of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Value,” Cape Town.  </w:t>
      </w:r>
    </w:p>
    <w:p w14:paraId="4BE1DCC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North West, South Africa.  </w:t>
      </w:r>
    </w:p>
    <w:p w14:paraId="32DFF438" w14:textId="77777777" w:rsidR="00932C47" w:rsidRPr="00095F53" w:rsidRDefault="00503658" w:rsidP="00503658">
      <w:pPr>
        <w:numPr>
          <w:ilvl w:val="0"/>
          <w:numId w:val="29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Syracuse.  </w:t>
      </w:r>
    </w:p>
    <w:p w14:paraId="54A8E315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Harvard University.  </w:t>
      </w:r>
    </w:p>
    <w:p w14:paraId="6E1C7531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Tel Aviv University.  </w:t>
      </w:r>
    </w:p>
    <w:p w14:paraId="54C8CD77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Case Western Reserve.  </w:t>
      </w:r>
    </w:p>
    <w:p w14:paraId="367F2107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Washington, Seattle.  </w:t>
      </w:r>
    </w:p>
    <w:p w14:paraId="4622D85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St. Andrews University.  </w:t>
      </w:r>
    </w:p>
    <w:p w14:paraId="41D36B49" w14:textId="77777777" w:rsidR="00932C47" w:rsidRPr="00095F53" w:rsidRDefault="00503658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Edinburgh.  </w:t>
      </w:r>
    </w:p>
    <w:p w14:paraId="66C7A0E4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 Workshop on Nationalism.  </w:t>
      </w:r>
    </w:p>
    <w:p w14:paraId="13742EB6" w14:textId="77777777" w:rsidR="00932C47" w:rsidRPr="00095F53" w:rsidRDefault="00986312" w:rsidP="00986312">
      <w:pPr>
        <w:numPr>
          <w:ilvl w:val="0"/>
          <w:numId w:val="29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Cape Town.  </w:t>
      </w:r>
    </w:p>
    <w:p w14:paraId="6B30B476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Conference on Globalization and Environment, PUKAR, Bombay.  </w:t>
      </w:r>
    </w:p>
    <w:p w14:paraId="4688037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St. Xavier College, Bombay.  </w:t>
      </w:r>
    </w:p>
    <w:p w14:paraId="6AFA862F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International Conference, “Cosmopolitanism,” Prince Claus Fund and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the Asian Development Research Institute, Patna.  </w:t>
      </w:r>
    </w:p>
    <w:p w14:paraId="27FAA69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SUNY, Buffalo.  </w:t>
      </w:r>
    </w:p>
    <w:p w14:paraId="55D6EAD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Wisconsin, Madison.  </w:t>
      </w:r>
    </w:p>
    <w:p w14:paraId="30FB319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Illinois, Urbana-Champaign, Conference, Enchanted </w:t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Modernities.  </w:t>
      </w:r>
    </w:p>
    <w:p w14:paraId="2FAA234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Frobenius-Institut, Frankfurt.  </w:t>
      </w:r>
    </w:p>
    <w:p w14:paraId="2D184831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Bayreuth University.  </w:t>
      </w:r>
    </w:p>
    <w:p w14:paraId="17963AC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Heidelberg.  </w:t>
      </w:r>
    </w:p>
    <w:p w14:paraId="79596F8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Hamburg.  </w:t>
      </w:r>
    </w:p>
    <w:p w14:paraId="771897A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Göttingen.  </w:t>
      </w:r>
    </w:p>
    <w:p w14:paraId="0580085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 xml:space="preserve">Cambridge University.  </w:t>
      </w:r>
    </w:p>
    <w:p w14:paraId="1BCCBD83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Witwatersrand, Johannesburg.  </w:t>
      </w:r>
    </w:p>
    <w:p w14:paraId="188EFE25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Goldsmiths College, London.  </w:t>
      </w:r>
    </w:p>
    <w:p w14:paraId="40B883B8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Tate Modern Museum, London.  </w:t>
      </w:r>
    </w:p>
    <w:p w14:paraId="01A1FF1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Oslo.  </w:t>
      </w:r>
    </w:p>
    <w:p w14:paraId="3EC4CA2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Anthropological Association, Annual Meetings.  </w:t>
      </w:r>
    </w:p>
    <w:p w14:paraId="1E8B68F3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Indiana, Bloomington.  </w:t>
      </w:r>
    </w:p>
    <w:p w14:paraId="6545F51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Notre Dame.  </w:t>
      </w:r>
    </w:p>
    <w:p w14:paraId="47D9344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Michigan.  </w:t>
      </w:r>
    </w:p>
    <w:p w14:paraId="72B739F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Harvard University.  </w:t>
      </w:r>
    </w:p>
    <w:p w14:paraId="7A38B9EF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Israeli Anthropological Association.  </w:t>
      </w:r>
    </w:p>
    <w:p w14:paraId="6D41FEF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Barnard College.  </w:t>
      </w:r>
    </w:p>
    <w:p w14:paraId="17DFD87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Institute of Historical Research, School of Advanced Study, University </w:t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of London.  </w:t>
      </w:r>
    </w:p>
    <w:p w14:paraId="017F7199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Université Cheikh Anta Diop, Dakar.  </w:t>
      </w:r>
    </w:p>
    <w:p w14:paraId="1135A87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Witwatersrand, Johannesburg.  </w:t>
      </w:r>
    </w:p>
    <w:p w14:paraId="528BB0D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Pretoria.  </w:t>
      </w:r>
    </w:p>
    <w:p w14:paraId="540B4F5A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Knox College.  </w:t>
      </w:r>
    </w:p>
    <w:p w14:paraId="50F016CC" w14:textId="77777777" w:rsidR="00986312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Ball State University.   </w:t>
      </w:r>
    </w:p>
    <w:p w14:paraId="25A7678D" w14:textId="77777777" w:rsidR="00986312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Berkeley    </w:t>
      </w:r>
    </w:p>
    <w:p w14:paraId="223C6517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Southern Texas.  </w:t>
      </w:r>
    </w:p>
    <w:p w14:paraId="01FEE72B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Johan Goethe University, Frankfurt.  </w:t>
      </w:r>
    </w:p>
    <w:p w14:paraId="2AF71EDC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Duke University.  </w:t>
      </w:r>
    </w:p>
    <w:p w14:paraId="6567A747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Illinois, Champaign-Urbana.  </w:t>
      </w:r>
    </w:p>
    <w:p w14:paraId="548938F7" w14:textId="77777777" w:rsidR="00932C47" w:rsidRPr="00095F53" w:rsidRDefault="00986312" w:rsidP="00986312">
      <w:pPr>
        <w:numPr>
          <w:ilvl w:val="0"/>
          <w:numId w:val="3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Harvard University.  </w:t>
      </w:r>
    </w:p>
    <w:p w14:paraId="2F5B445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The Radcliffe Institute for Advanced Studies.  </w:t>
      </w:r>
    </w:p>
    <w:p w14:paraId="5B593A3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Beloit College.  </w:t>
      </w:r>
    </w:p>
    <w:p w14:paraId="091BE2F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British Columbia.  </w:t>
      </w:r>
    </w:p>
    <w:p w14:paraId="0DDF0F66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Amherst College.  </w:t>
      </w:r>
    </w:p>
    <w:p w14:paraId="415E8496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Basel.  </w:t>
      </w:r>
    </w:p>
    <w:p w14:paraId="621141BC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Basel Mission Colloquium.  </w:t>
      </w:r>
    </w:p>
    <w:p w14:paraId="4B13C1E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Wellesley College.  </w:t>
      </w:r>
    </w:p>
    <w:p w14:paraId="5003B23C" w14:textId="77777777" w:rsidR="00932C47" w:rsidRPr="00095F53" w:rsidRDefault="00986312" w:rsidP="00986312">
      <w:pPr>
        <w:numPr>
          <w:ilvl w:val="0"/>
          <w:numId w:val="3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Western Cape.  </w:t>
      </w:r>
    </w:p>
    <w:p w14:paraId="38D97B6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Pennsylvania.  </w:t>
      </w:r>
    </w:p>
    <w:p w14:paraId="0A6086A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Cape Town.  </w:t>
      </w:r>
    </w:p>
    <w:p w14:paraId="341957E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Stellenbosch University.  </w:t>
      </w:r>
    </w:p>
    <w:p w14:paraId="4B4F1AF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New School University.  </w:t>
      </w:r>
    </w:p>
    <w:p w14:paraId="34C9E62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Michigan, Humanities Institute.  </w:t>
      </w:r>
    </w:p>
    <w:p w14:paraId="408EFBA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Temple University.  </w:t>
      </w:r>
    </w:p>
    <w:p w14:paraId="4859D458" w14:textId="77777777" w:rsidR="00932C47" w:rsidRPr="00095F53" w:rsidRDefault="00986312" w:rsidP="00986312">
      <w:pPr>
        <w:numPr>
          <w:ilvl w:val="0"/>
          <w:numId w:val="30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Free University, Berlin.  </w:t>
      </w:r>
    </w:p>
    <w:p w14:paraId="39340C2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 xml:space="preserve">University of Portland.  </w:t>
      </w:r>
    </w:p>
    <w:p w14:paraId="1CC352B8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Washington, Seattle.  </w:t>
      </w:r>
    </w:p>
    <w:p w14:paraId="0C491DCF" w14:textId="77777777" w:rsidR="00932C47" w:rsidRPr="00095F53" w:rsidRDefault="00986312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New York University.  </w:t>
      </w:r>
    </w:p>
    <w:p w14:paraId="6C09542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Basel.  </w:t>
      </w:r>
    </w:p>
    <w:p w14:paraId="3CEF5B9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Zurich.  </w:t>
      </w:r>
    </w:p>
    <w:p w14:paraId="459901C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Oxford University.  </w:t>
      </w:r>
    </w:p>
    <w:p w14:paraId="19E5EDF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Irvine.  </w:t>
      </w:r>
    </w:p>
    <w:p w14:paraId="24E5BDF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Witwatersrand, Johannesburg.  </w:t>
      </w:r>
    </w:p>
    <w:p w14:paraId="1CB5AC4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Anthropological Association, Annual Meetings. 2006 </w:t>
      </w:r>
    </w:p>
    <w:p w14:paraId="009E3FAA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</w:t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="00986312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Vanderbilt University, Conference, The Politics of Feeling.  </w:t>
      </w:r>
    </w:p>
    <w:p w14:paraId="51FD0E8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>University of Chicago, Committee on Comparative Human</w:t>
      </w:r>
      <w:r w:rsidR="00155E77" w:rsidRPr="00095F53">
        <w:rPr>
          <w:rFonts w:ascii="Arial" w:eastAsia="Arial" w:hAnsi="Arial" w:cs="Arial"/>
          <w:lang w:eastAsia="en-US" w:bidi="ar-SA"/>
        </w:rPr>
        <w:t xml:space="preserve"> </w:t>
      </w:r>
      <w:r w:rsidR="00155E77" w:rsidRPr="00095F53">
        <w:rPr>
          <w:rFonts w:ascii="Arial" w:eastAsia="Arial" w:hAnsi="Arial" w:cs="Arial"/>
          <w:lang w:eastAsia="en-US" w:bidi="ar-SA"/>
        </w:rPr>
        <w:tab/>
      </w:r>
      <w:r w:rsidR="00155E77" w:rsidRPr="00095F53">
        <w:rPr>
          <w:rFonts w:ascii="Arial" w:eastAsia="Arial" w:hAnsi="Arial" w:cs="Arial"/>
          <w:lang w:eastAsia="en-US" w:bidi="ar-SA"/>
        </w:rPr>
        <w:tab/>
      </w:r>
      <w:r w:rsidR="00155E77" w:rsidRPr="00095F53">
        <w:rPr>
          <w:rFonts w:ascii="Arial" w:eastAsia="Arial" w:hAnsi="Arial" w:cs="Arial"/>
          <w:lang w:eastAsia="en-US" w:bidi="ar-SA"/>
        </w:rPr>
        <w:tab/>
      </w:r>
      <w:r w:rsidR="00155E7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Development.  </w:t>
      </w:r>
    </w:p>
    <w:p w14:paraId="7422827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Society of Cultural Anthropology, Annual Meetings.  </w:t>
      </w:r>
    </w:p>
    <w:p w14:paraId="6AF31FF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Western Cape.  </w:t>
      </w:r>
    </w:p>
    <w:p w14:paraId="0C1E046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Cape Town: Seminar on Clinical Medical Ethics.  </w:t>
      </w:r>
    </w:p>
    <w:p w14:paraId="769B836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Center for Contemporary Culture, Barcelona.  </w:t>
      </w:r>
    </w:p>
    <w:p w14:paraId="470D427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Manchester.  </w:t>
      </w:r>
    </w:p>
    <w:p w14:paraId="62BC8C4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Vienna.  </w:t>
      </w:r>
    </w:p>
    <w:p w14:paraId="765D6118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Max Planck Institute, Halle.  </w:t>
      </w:r>
    </w:p>
    <w:p w14:paraId="7762BA7F" w14:textId="77777777" w:rsidR="00932C47" w:rsidRPr="00095F53" w:rsidRDefault="00155E77" w:rsidP="00155E77">
      <w:pPr>
        <w:numPr>
          <w:ilvl w:val="0"/>
          <w:numId w:val="3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Northwest, Potchefstroom, South Africa.  </w:t>
      </w:r>
    </w:p>
    <w:p w14:paraId="21997FD1" w14:textId="77777777" w:rsidR="00155E7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WISER, University of the Witwatersrand, Johannesburg.       </w:t>
      </w:r>
    </w:p>
    <w:p w14:paraId="18C93B23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The Swedish Academy of Anthropology and Geogra</w:t>
      </w:r>
      <w:r w:rsidRPr="00095F53">
        <w:rPr>
          <w:rFonts w:ascii="Arial" w:eastAsia="Arial" w:hAnsi="Arial" w:cs="Arial"/>
          <w:lang w:eastAsia="en-US" w:bidi="ar-SA"/>
        </w:rPr>
        <w:t xml:space="preserve">phy.  </w:t>
      </w:r>
    </w:p>
    <w:p w14:paraId="7AEE68C1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Columbia University.  </w:t>
      </w:r>
    </w:p>
    <w:p w14:paraId="2735B96A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Zurich.  </w:t>
      </w:r>
    </w:p>
    <w:p w14:paraId="5316D061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Tel Aviv.  </w:t>
      </w:r>
    </w:p>
    <w:p w14:paraId="2D44EDE9" w14:textId="77777777" w:rsidR="00932C47" w:rsidRPr="00095F53" w:rsidRDefault="00155E7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Amsterdam.  </w:t>
      </w:r>
    </w:p>
    <w:p w14:paraId="4867C0DC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Indiana University.  </w:t>
      </w:r>
    </w:p>
    <w:p w14:paraId="4F5EA11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Arizona State University.  </w:t>
      </w:r>
    </w:p>
    <w:p w14:paraId="7C57FCF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San Francisco.  </w:t>
      </w:r>
    </w:p>
    <w:p w14:paraId="5691C190" w14:textId="77777777" w:rsidR="00932C47" w:rsidRPr="00095F53" w:rsidRDefault="00155E77" w:rsidP="00155E77">
      <w:pPr>
        <w:numPr>
          <w:ilvl w:val="0"/>
          <w:numId w:val="3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Cape Town, Law School.  </w:t>
      </w:r>
    </w:p>
    <w:p w14:paraId="30BBA62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Stellenbosch University.  </w:t>
      </w:r>
    </w:p>
    <w:p w14:paraId="29E0FA49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Michigan, Ann Arbor.  </w:t>
      </w:r>
    </w:p>
    <w:p w14:paraId="36EE8222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Stanford University.  </w:t>
      </w:r>
    </w:p>
    <w:p w14:paraId="7703345B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Texas, Austin.  </w:t>
      </w:r>
    </w:p>
    <w:p w14:paraId="50FC776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Oxford University.  </w:t>
      </w:r>
    </w:p>
    <w:p w14:paraId="007C828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Cambridge University.  </w:t>
      </w:r>
    </w:p>
    <w:p w14:paraId="43A7668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Max Planck Institute for Anthropology, Halle.  </w:t>
      </w:r>
    </w:p>
    <w:p w14:paraId="081536D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Chicago.  </w:t>
      </w:r>
    </w:p>
    <w:p w14:paraId="30E4B2D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Heidelberg.  </w:t>
      </w:r>
    </w:p>
    <w:p w14:paraId="50AD9D73" w14:textId="77777777" w:rsidR="00932C47" w:rsidRPr="00095F53" w:rsidRDefault="00F65AF7" w:rsidP="00F65AF7">
      <w:pPr>
        <w:numPr>
          <w:ilvl w:val="0"/>
          <w:numId w:val="31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Johannesburg Workshop on Theory and Criticism.  </w:t>
      </w:r>
    </w:p>
    <w:p w14:paraId="2F7E193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California, Berkeley.  </w:t>
      </w:r>
    </w:p>
    <w:p w14:paraId="139A6E6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French Embassy, New Delhi, Conference in Honor of Lévi-Strauss on </w:t>
      </w:r>
      <w:r w:rsidR="00F65AF7" w:rsidRPr="00095F53">
        <w:rPr>
          <w:rFonts w:ascii="Arial" w:eastAsia="Arial" w:hAnsi="Arial" w:cs="Arial"/>
          <w:lang w:eastAsia="en-US" w:bidi="ar-SA"/>
        </w:rPr>
        <w:tab/>
      </w:r>
      <w:r w:rsidR="00F65AF7" w:rsidRPr="00095F53">
        <w:rPr>
          <w:rFonts w:ascii="Arial" w:eastAsia="Arial" w:hAnsi="Arial" w:cs="Arial"/>
          <w:lang w:eastAsia="en-US" w:bidi="ar-SA"/>
        </w:rPr>
        <w:tab/>
        <w:t xml:space="preserve">his </w:t>
      </w:r>
      <w:r w:rsidRPr="00095F53">
        <w:rPr>
          <w:rFonts w:ascii="Arial" w:eastAsia="Arial" w:hAnsi="Arial" w:cs="Arial"/>
          <w:lang w:eastAsia="en-US" w:bidi="ar-SA"/>
        </w:rPr>
        <w:t>100</w:t>
      </w:r>
      <w:r w:rsidRPr="00095F53">
        <w:rPr>
          <w:rFonts w:ascii="Arial" w:eastAsia="Arial" w:hAnsi="Arial" w:cs="Arial"/>
          <w:vertAlign w:val="superscript"/>
          <w:lang w:eastAsia="en-US" w:bidi="ar-SA"/>
        </w:rPr>
        <w:t>th</w:t>
      </w:r>
      <w:r w:rsidRPr="00095F53">
        <w:rPr>
          <w:rFonts w:ascii="Arial" w:eastAsia="Arial" w:hAnsi="Arial" w:cs="Arial"/>
          <w:lang w:eastAsia="en-US" w:bidi="ar-SA"/>
        </w:rPr>
        <w:t xml:space="preserve"> Birthday.  </w:t>
      </w:r>
    </w:p>
    <w:p w14:paraId="268974CD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Stellenbosch.  </w:t>
      </w:r>
    </w:p>
    <w:p w14:paraId="0252B617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Chicago, Divinity School Conference.  </w:t>
      </w:r>
    </w:p>
    <w:p w14:paraId="3A204D1F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Michigan.  </w:t>
      </w:r>
    </w:p>
    <w:p w14:paraId="043B840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Mississippi, Oxford.  </w:t>
      </w:r>
    </w:p>
    <w:p w14:paraId="7A44718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Franklin and Marshall College.  </w:t>
      </w:r>
    </w:p>
    <w:p w14:paraId="2EC5483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Millsaps College.  </w:t>
      </w:r>
    </w:p>
    <w:p w14:paraId="616FB0D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Miami, Coral Gables.  </w:t>
      </w:r>
    </w:p>
    <w:p w14:paraId="14E0A3B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Bayreuth International Graduate School of African Studies.  </w:t>
      </w:r>
    </w:p>
    <w:p w14:paraId="08F57B6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Brown University.  </w:t>
      </w:r>
    </w:p>
    <w:p w14:paraId="4C8AC7D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Harvard University.  </w:t>
      </w:r>
    </w:p>
    <w:p w14:paraId="0320BB1A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Los Altos, Bogota.  </w:t>
      </w:r>
    </w:p>
    <w:p w14:paraId="19B698EF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Northwestern University.  </w:t>
      </w:r>
    </w:p>
    <w:p w14:paraId="0D15BD0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2010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F65AF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Bergen.  </w:t>
      </w:r>
    </w:p>
    <w:p w14:paraId="16027D5B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Stellenbosch Institute of Advanced Study, Workshop, The New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Humanism?  </w:t>
      </w:r>
    </w:p>
    <w:p w14:paraId="788FD98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Austin College.  </w:t>
      </w:r>
    </w:p>
    <w:p w14:paraId="41992F9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McGill University.  </w:t>
      </w:r>
    </w:p>
    <w:p w14:paraId="2CC29C94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John Hopkins University, Workshop, Sex</w:t>
      </w:r>
      <w:r w:rsidRPr="00095F53">
        <w:rPr>
          <w:rFonts w:ascii="Arial" w:eastAsia="Arial" w:hAnsi="Arial" w:cs="Arial"/>
          <w:lang w:eastAsia="en-US" w:bidi="ar-SA"/>
        </w:rPr>
        <w:t xml:space="preserve">uality and the Law in Africa.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Norwegian Institute of International Affairs  </w:t>
      </w:r>
    </w:p>
    <w:p w14:paraId="40FD978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Oslo University College  </w:t>
      </w:r>
    </w:p>
    <w:p w14:paraId="5BAA237A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Oslo  </w:t>
      </w:r>
    </w:p>
    <w:p w14:paraId="291FE393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Maynooth University  </w:t>
      </w:r>
    </w:p>
    <w:p w14:paraId="476A5997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Stellenbosch  </w:t>
      </w:r>
    </w:p>
    <w:p w14:paraId="55FBD1DE" w14:textId="77777777" w:rsidR="00932C47" w:rsidRPr="00095F53" w:rsidRDefault="00F65AF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Wiwatersrand University    </w:t>
      </w:r>
    </w:p>
    <w:p w14:paraId="38AF0D9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Austrian Academy of Sciences  </w:t>
      </w:r>
    </w:p>
    <w:p w14:paraId="2EA90876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Central European University, Budapest  </w:t>
      </w:r>
    </w:p>
    <w:p w14:paraId="25B66FF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DD49D7" w:rsidRPr="00095F53">
        <w:rPr>
          <w:rFonts w:ascii="Arial" w:eastAsia="Arial" w:hAnsi="Arial" w:cs="Arial"/>
          <w:lang w:eastAsia="en-US" w:bidi="ar-SA"/>
        </w:rPr>
        <w:t xml:space="preserve">Free University of Berlin    </w:t>
      </w:r>
    </w:p>
    <w:p w14:paraId="62F1E2B8" w14:textId="77777777" w:rsidR="00932C47" w:rsidRPr="00095F53" w:rsidRDefault="00DD49D7" w:rsidP="00DD49D7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Cape Town  </w:t>
      </w:r>
    </w:p>
    <w:p w14:paraId="7493891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Stellenbosch/STIAS  </w:t>
      </w:r>
    </w:p>
    <w:p w14:paraId="5AFEB51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Florida, Gainesville  </w:t>
      </w:r>
    </w:p>
    <w:p w14:paraId="7876BBE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Arizona, Tucson  </w:t>
      </w:r>
    </w:p>
    <w:p w14:paraId="7E145B3F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Michigan  </w:t>
      </w:r>
    </w:p>
    <w:p w14:paraId="6DFD6C4E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Western Cape, South Africa  </w:t>
      </w:r>
    </w:p>
    <w:p w14:paraId="2E30E63F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Universidad Nacional De San Martin, Buenos Air</w:t>
      </w:r>
      <w:r w:rsidRPr="00095F53">
        <w:rPr>
          <w:rFonts w:ascii="Arial" w:eastAsia="Arial" w:hAnsi="Arial" w:cs="Arial"/>
          <w:lang w:eastAsia="en-US" w:bidi="ar-SA"/>
        </w:rPr>
        <w:t xml:space="preserve">es  </w:t>
      </w:r>
    </w:p>
    <w:p w14:paraId="24FDC6BF" w14:textId="77777777" w:rsidR="00932C47" w:rsidRPr="00095F53" w:rsidRDefault="00DD49D7" w:rsidP="00DD49D7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Sydney  </w:t>
      </w:r>
    </w:p>
    <w:p w14:paraId="36BE4848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Harvard University (Law School, Anthropology, Du Bois Center)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</w:p>
    <w:p w14:paraId="3CE7C32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The Graduate Institute, Geneva  </w:t>
      </w:r>
    </w:p>
    <w:p w14:paraId="22369692" w14:textId="77777777" w:rsidR="00DD49D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DD49D7" w:rsidRPr="00095F53">
        <w:rPr>
          <w:rFonts w:ascii="Arial" w:eastAsia="Arial" w:hAnsi="Arial" w:cs="Arial"/>
          <w:lang w:eastAsia="en-US" w:bidi="ar-SA"/>
        </w:rPr>
        <w:t xml:space="preserve">The American Bar Foundation  </w:t>
      </w:r>
    </w:p>
    <w:p w14:paraId="233B2BFE" w14:textId="77777777" w:rsidR="00DD49D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Neuchatel  </w:t>
      </w:r>
    </w:p>
    <w:p w14:paraId="301377A8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The Univers</w:t>
      </w:r>
      <w:r w:rsidRPr="00095F53">
        <w:rPr>
          <w:rFonts w:ascii="Arial" w:eastAsia="Arial" w:hAnsi="Arial" w:cs="Arial"/>
          <w:lang w:eastAsia="en-US" w:bidi="ar-SA"/>
        </w:rPr>
        <w:t xml:space="preserve">ity of Massachusetts, Amherst  </w:t>
      </w:r>
    </w:p>
    <w:p w14:paraId="75E22D56" w14:textId="77777777" w:rsidR="00932C47" w:rsidRPr="00095F53" w:rsidRDefault="00DD49D7" w:rsidP="00DD49D7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King’s College, Cambridge  </w:t>
      </w:r>
    </w:p>
    <w:p w14:paraId="00F23D1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Harvard University (STS Circle)  </w:t>
      </w:r>
    </w:p>
    <w:p w14:paraId="681F91E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New York Law School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</w:p>
    <w:p w14:paraId="1E2DE567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CUNY Graduate Center  </w:t>
      </w:r>
    </w:p>
    <w:p w14:paraId="61C6571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Cologne  </w:t>
      </w:r>
    </w:p>
    <w:p w14:paraId="1108E44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Chicago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 </w:t>
      </w:r>
    </w:p>
    <w:p w14:paraId="1D2B45FA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WISER, Johannesburg  </w:t>
      </w:r>
    </w:p>
    <w:p w14:paraId="20283FC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Western Cape  </w:t>
      </w:r>
    </w:p>
    <w:p w14:paraId="43241C86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Sao Paulo  </w:t>
      </w: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</w:p>
    <w:p w14:paraId="5B6708FC" w14:textId="77777777" w:rsidR="00932C47" w:rsidRPr="00095F53" w:rsidRDefault="00DD49D7" w:rsidP="00DD49D7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Cornell University  </w:t>
      </w:r>
    </w:p>
    <w:p w14:paraId="1AD0904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Princeton University  </w:t>
      </w:r>
    </w:p>
    <w:p w14:paraId="4E3AC5E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New School for Social Research  </w:t>
      </w:r>
    </w:p>
    <w:p w14:paraId="3FC658C0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American Ethnological Society, Boston  </w:t>
      </w:r>
    </w:p>
    <w:p w14:paraId="37479BF0" w14:textId="77777777" w:rsidR="00932C47" w:rsidRPr="00095F53" w:rsidRDefault="00DD49D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Institute for Philosophy and Social Sciences, Federal University of Rio </w:t>
      </w:r>
      <w:r w:rsidR="00150B75" w:rsidRPr="00095F53">
        <w:rPr>
          <w:rFonts w:ascii="Arial" w:eastAsia="Arial" w:hAnsi="Arial" w:cs="Arial"/>
          <w:lang w:eastAsia="en-US" w:bidi="ar-SA"/>
        </w:rPr>
        <w:tab/>
      </w:r>
      <w:r w:rsidR="00150B75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de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Jeneiro/Harvard Brazilian Studies Program  </w:t>
      </w:r>
    </w:p>
    <w:p w14:paraId="5136060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Toronto  </w:t>
      </w:r>
    </w:p>
    <w:p w14:paraId="20920B18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Basel  </w:t>
      </w:r>
    </w:p>
    <w:p w14:paraId="1DC05550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UNAM, Mexicco City.  </w:t>
      </w:r>
    </w:p>
    <w:p w14:paraId="76959D60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Colegio de México  </w:t>
      </w:r>
    </w:p>
    <w:p w14:paraId="64C3585F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Ottawa  University  </w:t>
      </w:r>
    </w:p>
    <w:p w14:paraId="35220EF3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the Free State, Bloemfontein  </w:t>
      </w:r>
    </w:p>
    <w:p w14:paraId="76A4635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Cape Town  </w:t>
      </w:r>
    </w:p>
    <w:p w14:paraId="1B8392AA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Pretoria  </w:t>
      </w:r>
    </w:p>
    <w:p w14:paraId="219E550F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  </w:t>
      </w:r>
    </w:p>
    <w:p w14:paraId="5231D6F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New School for Social Research  </w:t>
      </w:r>
    </w:p>
    <w:p w14:paraId="5D11D777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Cape Town, Law School  </w:t>
      </w:r>
    </w:p>
    <w:p w14:paraId="1083E07A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150B75" w:rsidRPr="00095F53">
        <w:rPr>
          <w:rFonts w:ascii="Arial" w:eastAsia="Arial" w:hAnsi="Arial" w:cs="Arial"/>
          <w:lang w:eastAsia="en-US" w:bidi="ar-SA"/>
        </w:rPr>
        <w:t xml:space="preserve">University of Göttingen  </w:t>
      </w:r>
    </w:p>
    <w:p w14:paraId="2E475F8B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the Witwatersrand  </w:t>
      </w:r>
    </w:p>
    <w:p w14:paraId="03292C52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Brown University  </w:t>
      </w:r>
    </w:p>
    <w:p w14:paraId="5D95EA94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Oslo  </w:t>
      </w:r>
    </w:p>
    <w:p w14:paraId="5B5510B9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Harvard University  </w:t>
      </w:r>
    </w:p>
    <w:p w14:paraId="696F7BB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Hamburg  </w:t>
      </w:r>
    </w:p>
    <w:p w14:paraId="74E94A7B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150B75" w:rsidRPr="00095F53">
        <w:rPr>
          <w:rFonts w:ascii="Arial" w:eastAsia="Arial" w:hAnsi="Arial" w:cs="Arial"/>
          <w:lang w:eastAsia="en-US" w:bidi="ar-SA"/>
        </w:rPr>
        <w:t xml:space="preserve">Los Andes University  </w:t>
      </w:r>
    </w:p>
    <w:p w14:paraId="34DB4353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Duisburg-Essen  </w:t>
      </w:r>
    </w:p>
    <w:p w14:paraId="5AB29DB1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Pennsylvania  </w:t>
      </w:r>
    </w:p>
    <w:p w14:paraId="115887A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Oxford University  </w:t>
      </w:r>
    </w:p>
    <w:p w14:paraId="0C58471E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Princeton University  </w:t>
      </w:r>
    </w:p>
    <w:p w14:paraId="31AD07A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College of William and Mary  </w:t>
      </w:r>
    </w:p>
    <w:p w14:paraId="560AEBD4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Chicago  </w:t>
      </w:r>
    </w:p>
    <w:p w14:paraId="7C060844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Amsterdam  </w:t>
      </w:r>
    </w:p>
    <w:p w14:paraId="0E781A42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Yale-NUS  </w:t>
      </w:r>
    </w:p>
    <w:p w14:paraId="30940BB4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National University of Singapore  </w:t>
      </w:r>
    </w:p>
    <w:p w14:paraId="3A91B4EF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Nanyang Technical University  </w:t>
      </w:r>
    </w:p>
    <w:p w14:paraId="02D705AD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James Cook, University  </w:t>
      </w:r>
    </w:p>
    <w:p w14:paraId="0E0170F4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Turin  </w:t>
      </w:r>
    </w:p>
    <w:p w14:paraId="6856EF79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University of Basel  </w:t>
      </w:r>
    </w:p>
    <w:p w14:paraId="6A2DD397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London School of Economics  </w:t>
      </w:r>
    </w:p>
    <w:p w14:paraId="7B1B3180" w14:textId="77777777" w:rsidR="00150B75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WISER, University of the Witwatersrand   </w:t>
      </w:r>
    </w:p>
    <w:p w14:paraId="5D47000C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ab/>
        <w:t xml:space="preserve">Aarhus University  </w:t>
      </w:r>
    </w:p>
    <w:p w14:paraId="07D9B2A4" w14:textId="77777777" w:rsidR="00932C47" w:rsidRPr="00095F53" w:rsidRDefault="00150B75" w:rsidP="00150B75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Pennsylvania State University (Global Virtual Forum on Decoloniality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and Southern Epistemologies)  </w:t>
      </w:r>
    </w:p>
    <w:p w14:paraId="45A6EEBB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University of Buffalo, School of Law  </w:t>
      </w:r>
    </w:p>
    <w:p w14:paraId="30215BC5" w14:textId="77777777" w:rsidR="00932C47" w:rsidRPr="00095F53" w:rsidRDefault="00932C4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  <w:t xml:space="preserve">  </w:t>
      </w:r>
      <w:r w:rsidRPr="00095F53">
        <w:rPr>
          <w:rFonts w:ascii="Arial" w:eastAsia="Arial" w:hAnsi="Arial" w:cs="Arial"/>
          <w:lang w:eastAsia="en-US" w:bidi="ar-SA"/>
        </w:rPr>
        <w:tab/>
        <w:t xml:space="preserve">Yale University  </w:t>
      </w:r>
    </w:p>
    <w:p w14:paraId="0ACA5442" w14:textId="77777777" w:rsidR="00932C47" w:rsidRPr="00095F53" w:rsidRDefault="00150B75" w:rsidP="00345B8D">
      <w:pPr>
        <w:numPr>
          <w:ilvl w:val="0"/>
          <w:numId w:val="32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Wennerg-Gren Conference (Populusm)  </w:t>
      </w:r>
    </w:p>
    <w:p w14:paraId="0F0F2A97" w14:textId="77777777" w:rsidR="00932C47" w:rsidRPr="00095F53" w:rsidRDefault="00150B75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13th International Conference on Religion &amp; Spirituality in Society,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School of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Theology, Laboratory of Pedagogy and Religious Education, </w:t>
      </w:r>
      <w:r w:rsidR="00121E27" w:rsidRPr="00095F53">
        <w:rPr>
          <w:rFonts w:ascii="Arial" w:eastAsia="Arial" w:hAnsi="Arial" w:cs="Arial"/>
          <w:lang w:eastAsia="en-US" w:bidi="ar-SA"/>
        </w:rPr>
        <w:tab/>
      </w:r>
      <w:r w:rsidR="00121E27" w:rsidRPr="00095F53">
        <w:rPr>
          <w:rFonts w:ascii="Arial" w:eastAsia="Arial" w:hAnsi="Arial" w:cs="Arial"/>
          <w:lang w:eastAsia="en-US" w:bidi="ar-SA"/>
        </w:rPr>
        <w:tab/>
        <w:t xml:space="preserve">National and </w:t>
      </w:r>
      <w:r w:rsidR="00932C47" w:rsidRPr="00095F53">
        <w:rPr>
          <w:rFonts w:ascii="Arial" w:eastAsia="Arial" w:hAnsi="Arial" w:cs="Arial"/>
          <w:lang w:eastAsia="en-US" w:bidi="ar-SA"/>
        </w:rPr>
        <w:t xml:space="preserve">Kapodistrian University of Athens (Closing Roundtable)  </w:t>
      </w:r>
    </w:p>
    <w:p w14:paraId="53E1A8B0" w14:textId="77777777" w:rsidR="00932C47" w:rsidRPr="00095F53" w:rsidRDefault="00121E2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University o</w:t>
      </w:r>
      <w:r w:rsidR="00932C47" w:rsidRPr="00095F53">
        <w:rPr>
          <w:rFonts w:ascii="Arial" w:eastAsia="Arial" w:hAnsi="Arial" w:cs="Arial"/>
          <w:lang w:eastAsia="en-US" w:bidi="ar-SA"/>
        </w:rPr>
        <w:t xml:space="preserve">f Kent  </w:t>
      </w:r>
    </w:p>
    <w:p w14:paraId="13114CDE" w14:textId="77777777" w:rsidR="00932C47" w:rsidRPr="00095F53" w:rsidRDefault="00121E2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“Enchantment in the history of capitalism network,” Kings College,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London.  </w:t>
      </w:r>
    </w:p>
    <w:p w14:paraId="19BEADD4" w14:textId="77777777" w:rsidR="00932C47" w:rsidRPr="00095F53" w:rsidRDefault="00121E2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Anthropology Network on Human Sustainability in Africa, Conference.  </w:t>
      </w:r>
    </w:p>
    <w:p w14:paraId="431F54F0" w14:textId="77777777" w:rsidR="00932C47" w:rsidRPr="00095F53" w:rsidRDefault="00121E27" w:rsidP="00345B8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Global South Youth Studies Webinar, Human Science Research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 xml:space="preserve">Counsel, South Africa  </w:t>
      </w:r>
    </w:p>
    <w:p w14:paraId="240A5A80" w14:textId="77777777" w:rsidR="00932C47" w:rsidRPr="00095F53" w:rsidRDefault="00121E27" w:rsidP="00F1164B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932C47" w:rsidRPr="00095F53">
        <w:rPr>
          <w:rFonts w:ascii="Arial" w:eastAsia="Arial" w:hAnsi="Arial" w:cs="Arial"/>
          <w:lang w:eastAsia="en-US" w:bidi="ar-SA"/>
        </w:rPr>
        <w:t>Univ</w:t>
      </w:r>
      <w:r w:rsidR="00370F3F" w:rsidRPr="00095F53">
        <w:rPr>
          <w:rFonts w:ascii="Arial" w:eastAsia="Arial" w:hAnsi="Arial" w:cs="Arial"/>
          <w:lang w:eastAsia="en-US" w:bidi="ar-SA"/>
        </w:rPr>
        <w:t>ersity of Erlangen-Nurmberg..</w:t>
      </w:r>
    </w:p>
    <w:p w14:paraId="3C3E95C6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4804AC63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b/>
          <w:lang w:eastAsia="en-US" w:bidi="ar-SA"/>
        </w:rPr>
      </w:pPr>
      <w:r w:rsidRPr="00095F53">
        <w:rPr>
          <w:rFonts w:ascii="Arial" w:eastAsia="Arial" w:hAnsi="Arial" w:cs="Arial"/>
          <w:b/>
          <w:lang w:eastAsia="en-US" w:bidi="ar-SA"/>
        </w:rPr>
        <w:t xml:space="preserve">Major Publications  </w:t>
      </w:r>
    </w:p>
    <w:p w14:paraId="76563B89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6536F459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b/>
          <w:lang w:eastAsia="en-US" w:bidi="ar-SA"/>
        </w:rPr>
      </w:pPr>
      <w:r w:rsidRPr="00095F53">
        <w:rPr>
          <w:rFonts w:ascii="Arial" w:eastAsia="Arial" w:hAnsi="Arial" w:cs="Arial"/>
          <w:b/>
          <w:i/>
          <w:lang w:eastAsia="en-US" w:bidi="ar-SA"/>
        </w:rPr>
        <w:t>Books</w:t>
      </w:r>
      <w:r w:rsidRPr="00095F53">
        <w:rPr>
          <w:rFonts w:ascii="Arial" w:eastAsia="Arial" w:hAnsi="Arial" w:cs="Arial"/>
          <w:b/>
          <w:lang w:eastAsia="en-US" w:bidi="ar-SA"/>
        </w:rPr>
        <w:t xml:space="preserve">:  </w:t>
      </w:r>
    </w:p>
    <w:p w14:paraId="0848E4A9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1985  </w:t>
      </w:r>
      <w:r w:rsidRPr="00095F53">
        <w:rPr>
          <w:rFonts w:ascii="Arial" w:eastAsia="Arial" w:hAnsi="Arial" w:cs="Arial"/>
          <w:lang w:eastAsia="en-US" w:bidi="ar-SA"/>
        </w:rPr>
        <w:tab/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Body of Power, Spirit of Resistance: The Culture and History of a South </w:t>
      </w:r>
      <w:r w:rsidR="00CF4030" w:rsidRPr="00095F53">
        <w:rPr>
          <w:rFonts w:ascii="Arial" w:eastAsia="Arial" w:hAnsi="Arial" w:cs="Arial"/>
          <w:i/>
          <w:lang w:eastAsia="en-US" w:bidi="ar-SA"/>
        </w:rPr>
        <w:tab/>
      </w:r>
      <w:r w:rsidR="00CF4030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African People</w:t>
      </w:r>
      <w:r w:rsidRPr="00095F53">
        <w:rPr>
          <w:rFonts w:ascii="Arial" w:eastAsia="Arial" w:hAnsi="Arial" w:cs="Arial"/>
          <w:lang w:eastAsia="en-US" w:bidi="ar-SA"/>
        </w:rPr>
        <w:t xml:space="preserve">. Chicago: University of Chicago Press.  </w:t>
      </w:r>
    </w:p>
    <w:p w14:paraId="6F78D134" w14:textId="77777777" w:rsidR="00370F3F" w:rsidRPr="00095F53" w:rsidRDefault="00CF4030" w:rsidP="00CF4030">
      <w:pPr>
        <w:numPr>
          <w:ilvl w:val="0"/>
          <w:numId w:val="3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Of Revelation and Revolution: Christianity,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Colonialism, and Consciousness in South Africa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Volume I. Chicago: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University of Chicago Press.  </w:t>
      </w:r>
    </w:p>
    <w:p w14:paraId="08FE9F5F" w14:textId="77777777" w:rsidR="00370F3F" w:rsidRPr="00095F53" w:rsidRDefault="00CF4030" w:rsidP="00CF4030">
      <w:pPr>
        <w:numPr>
          <w:ilvl w:val="0"/>
          <w:numId w:val="3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>Ethnography and the Historical Imagination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Boulder: Westview Press.  </w:t>
      </w:r>
    </w:p>
    <w:p w14:paraId="2B34AD25" w14:textId="77777777" w:rsidR="00370F3F" w:rsidRPr="00095F53" w:rsidRDefault="00CF4030" w:rsidP="00370F3F">
      <w:pPr>
        <w:numPr>
          <w:ilvl w:val="0"/>
          <w:numId w:val="33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[ed., 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Modernity and its Malcontents: Ritual and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Power in Africa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Chicago: University of Chicago Press.  </w:t>
      </w:r>
    </w:p>
    <w:p w14:paraId="1EE32FAC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1997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Of Revelation and Revolution: The Dialectics of </w:t>
      </w:r>
      <w:r w:rsidR="00CF4030" w:rsidRPr="00095F53">
        <w:rPr>
          <w:rFonts w:ascii="Arial" w:eastAsia="Arial" w:hAnsi="Arial" w:cs="Arial"/>
          <w:i/>
          <w:lang w:eastAsia="en-US" w:bidi="ar-SA"/>
        </w:rPr>
        <w:lastRenderedPageBreak/>
        <w:tab/>
      </w:r>
      <w:r w:rsidR="00CF4030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Modernity on a South African Frontier</w:t>
      </w:r>
      <w:r w:rsidRPr="00095F53">
        <w:rPr>
          <w:rFonts w:ascii="Arial" w:eastAsia="Arial" w:hAnsi="Arial" w:cs="Arial"/>
          <w:lang w:eastAsia="en-US" w:bidi="ar-SA"/>
        </w:rPr>
        <w:t xml:space="preserve">, Volume II. Chicago: University of </w:t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Chicago Press.  </w:t>
      </w:r>
    </w:p>
    <w:p w14:paraId="0CA89B0D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1999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[ed., with John l.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Civil Society, and the Political Imagination </w:t>
      </w:r>
      <w:r w:rsidR="00CF4030" w:rsidRPr="00095F53">
        <w:rPr>
          <w:rFonts w:ascii="Arial" w:eastAsia="Arial" w:hAnsi="Arial" w:cs="Arial"/>
          <w:i/>
          <w:lang w:eastAsia="en-US" w:bidi="ar-SA"/>
        </w:rPr>
        <w:tab/>
      </w:r>
      <w:r w:rsidR="00CF4030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in Africa: Critical Perspectives, Problems, Paradoxes</w:t>
      </w:r>
      <w:r w:rsidRPr="00095F53">
        <w:rPr>
          <w:rFonts w:ascii="Arial" w:eastAsia="Arial" w:hAnsi="Arial" w:cs="Arial"/>
          <w:lang w:eastAsia="en-US" w:bidi="ar-SA"/>
        </w:rPr>
        <w:t xml:space="preserve">. Chicago: </w:t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="00CF4030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of Chicago Press.  </w:t>
      </w:r>
    </w:p>
    <w:p w14:paraId="3B50F2BA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2001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[ed., with John L.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Millennial Capitalism and the Culture of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2B7C9B78" w14:textId="77777777" w:rsidR="00370F3F" w:rsidRPr="00095F53" w:rsidRDefault="00CF4030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Neoliberalism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Raleigh, N.C: Duke University Press. [Book version of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Comaroff and Comaroff, 2000, below.]  </w:t>
      </w:r>
    </w:p>
    <w:p w14:paraId="66651286" w14:textId="77777777" w:rsidR="00370F3F" w:rsidRPr="00095F53" w:rsidRDefault="009D3D9C" w:rsidP="009D3D9C">
      <w:pPr>
        <w:numPr>
          <w:ilvl w:val="0"/>
          <w:numId w:val="34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[ed., 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>Law and Disorder in the Postcolony.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University of Chicago Press.  </w:t>
      </w:r>
    </w:p>
    <w:p w14:paraId="4E8486E8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2007a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[ed., with John L. Comaroff and D.A. James] </w:t>
      </w:r>
      <w:r w:rsidRPr="00095F53">
        <w:rPr>
          <w:rFonts w:ascii="Arial" w:eastAsia="Arial" w:hAnsi="Arial" w:cs="Arial"/>
          <w:i/>
          <w:lang w:eastAsia="en-US" w:bidi="ar-SA"/>
        </w:rPr>
        <w:t xml:space="preserve">Picturing a Colonial Past: </w:t>
      </w:r>
      <w:r w:rsidR="009D3D9C" w:rsidRPr="00095F53">
        <w:rPr>
          <w:rFonts w:ascii="Arial" w:eastAsia="Arial" w:hAnsi="Arial" w:cs="Arial"/>
          <w:i/>
          <w:lang w:eastAsia="en-US" w:bidi="ar-SA"/>
        </w:rPr>
        <w:tab/>
      </w:r>
      <w:r w:rsidR="009D3D9C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the African Photographs of Isaac Schapera.</w:t>
      </w:r>
      <w:r w:rsidRPr="00095F53">
        <w:rPr>
          <w:rFonts w:ascii="Arial" w:eastAsia="Arial" w:hAnsi="Arial" w:cs="Arial"/>
          <w:lang w:eastAsia="en-US" w:bidi="ar-SA"/>
        </w:rPr>
        <w:t xml:space="preserve"> Chicago: University of </w:t>
      </w:r>
      <w:r w:rsidR="009D3D9C" w:rsidRPr="00095F53">
        <w:rPr>
          <w:rFonts w:ascii="Arial" w:eastAsia="Arial" w:hAnsi="Arial" w:cs="Arial"/>
          <w:lang w:eastAsia="en-US" w:bidi="ar-SA"/>
        </w:rPr>
        <w:tab/>
      </w:r>
      <w:r w:rsidR="009D3D9C" w:rsidRPr="00095F53">
        <w:rPr>
          <w:rFonts w:ascii="Arial" w:eastAsia="Arial" w:hAnsi="Arial" w:cs="Arial"/>
          <w:lang w:eastAsia="en-US" w:bidi="ar-SA"/>
        </w:rPr>
        <w:tab/>
      </w:r>
      <w:r w:rsidR="009D3D9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Chicago Press.</w:t>
      </w:r>
      <w:r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4D383F28" w14:textId="77777777" w:rsidR="00370F3F" w:rsidRPr="00095F53" w:rsidRDefault="009D3D9C" w:rsidP="009D3D9C">
      <w:pPr>
        <w:numPr>
          <w:ilvl w:val="0"/>
          <w:numId w:val="34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La Violència I La Llei A La Postcolònia.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Centre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de Cultura Contemporánia de Barcelona (Pamphlet).  </w:t>
      </w:r>
    </w:p>
    <w:p w14:paraId="01DBC950" w14:textId="77777777" w:rsidR="00370F3F" w:rsidRPr="00095F53" w:rsidRDefault="009D3D9C" w:rsidP="009D3D9C">
      <w:pPr>
        <w:numPr>
          <w:ilvl w:val="0"/>
          <w:numId w:val="3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>Ethnicity Inc.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Chicago: University of Chicago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Press.   </w:t>
      </w:r>
    </w:p>
    <w:p w14:paraId="67C6A520" w14:textId="77777777" w:rsidR="00370F3F" w:rsidRPr="00095F53" w:rsidRDefault="009D3D9C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Translated into Spanish (2011) and Polish (2012)  </w:t>
      </w:r>
    </w:p>
    <w:p w14:paraId="4AB9BD21" w14:textId="77777777" w:rsidR="00370F3F" w:rsidRPr="00095F53" w:rsidRDefault="009D3D9C" w:rsidP="009D3D9C">
      <w:pPr>
        <w:numPr>
          <w:ilvl w:val="0"/>
          <w:numId w:val="3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Zombies et Frontières A l'Ere Néolibérale. Le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Cas de l'Afrique du Sud Postcoloniale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[Zombies and Frontiers in the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Age of Neoliberalism: The Case of Postcolonial South Africa]. Paris: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Les Prairies Ordinaires.   </w:t>
      </w:r>
    </w:p>
    <w:p w14:paraId="5299792C" w14:textId="77777777" w:rsidR="00370F3F" w:rsidRPr="00095F53" w:rsidRDefault="009D3D9C" w:rsidP="009D3D9C">
      <w:pPr>
        <w:numPr>
          <w:ilvl w:val="0"/>
          <w:numId w:val="35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Theory from the South: How Euro-America is evolving toward Africa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Boulder, CO.: Paradigm Publishers.  </w:t>
      </w:r>
    </w:p>
    <w:p w14:paraId="64CA732F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2011b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Etnicidad S.A. </w:t>
      </w:r>
      <w:r w:rsidRPr="00095F53">
        <w:rPr>
          <w:rFonts w:ascii="Arial" w:eastAsia="Arial" w:hAnsi="Arial" w:cs="Arial"/>
          <w:lang w:eastAsia="en-US" w:bidi="ar-SA"/>
        </w:rPr>
        <w:t xml:space="preserve">Spanish edition of </w:t>
      </w:r>
      <w:r w:rsidRPr="00095F53">
        <w:rPr>
          <w:rFonts w:ascii="Arial" w:eastAsia="Arial" w:hAnsi="Arial" w:cs="Arial"/>
          <w:i/>
          <w:lang w:eastAsia="en-US" w:bidi="ar-SA"/>
        </w:rPr>
        <w:t>Ethnicity, Inc</w:t>
      </w:r>
      <w:r w:rsidRPr="00095F53">
        <w:rPr>
          <w:rFonts w:ascii="Arial" w:eastAsia="Arial" w:hAnsi="Arial" w:cs="Arial"/>
          <w:lang w:eastAsia="en-US" w:bidi="ar-SA"/>
        </w:rPr>
        <w:t xml:space="preserve">. </w:t>
      </w:r>
      <w:r w:rsidR="009D3D9C" w:rsidRPr="00095F53">
        <w:rPr>
          <w:rFonts w:ascii="Arial" w:eastAsia="Arial" w:hAnsi="Arial" w:cs="Arial"/>
          <w:lang w:eastAsia="en-US" w:bidi="ar-SA"/>
        </w:rPr>
        <w:tab/>
      </w:r>
      <w:r w:rsidR="009D3D9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Buenos Aires: Katz Editores.   </w:t>
      </w:r>
    </w:p>
    <w:p w14:paraId="45B1C8FC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2012b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Etniczność sp. z o.o. </w:t>
      </w:r>
      <w:r w:rsidRPr="00095F53">
        <w:rPr>
          <w:rFonts w:ascii="Arial" w:eastAsia="Arial" w:hAnsi="Arial" w:cs="Arial"/>
          <w:lang w:eastAsia="en-US" w:bidi="ar-SA"/>
        </w:rPr>
        <w:t xml:space="preserve">Polish edition of </w:t>
      </w:r>
      <w:r w:rsidRPr="00095F53">
        <w:rPr>
          <w:rFonts w:ascii="Arial" w:eastAsia="Arial" w:hAnsi="Arial" w:cs="Arial"/>
          <w:i/>
          <w:lang w:eastAsia="en-US" w:bidi="ar-SA"/>
        </w:rPr>
        <w:t xml:space="preserve">Ethnicity, </w:t>
      </w:r>
      <w:r w:rsidR="00D06D08" w:rsidRPr="00095F53">
        <w:rPr>
          <w:rFonts w:ascii="Arial" w:eastAsia="Arial" w:hAnsi="Arial" w:cs="Arial"/>
          <w:i/>
          <w:lang w:eastAsia="en-US" w:bidi="ar-SA"/>
        </w:rPr>
        <w:tab/>
      </w:r>
      <w:r w:rsidR="00D06D08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Inc</w:t>
      </w:r>
      <w:r w:rsidRPr="00095F53">
        <w:rPr>
          <w:rFonts w:ascii="Arial" w:eastAsia="Arial" w:hAnsi="Arial" w:cs="Arial"/>
          <w:lang w:eastAsia="en-US" w:bidi="ar-SA"/>
        </w:rPr>
        <w:t xml:space="preserve">.  (University of Chicago Press, 2009). Kraków: Jagiellonian </w:t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University Press.  </w:t>
      </w:r>
    </w:p>
    <w:p w14:paraId="50784F80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2013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</w:t>
      </w:r>
      <w:r w:rsidRPr="00095F53">
        <w:rPr>
          <w:rFonts w:ascii="Arial" w:eastAsia="Arial" w:hAnsi="Arial" w:cs="Arial"/>
          <w:i/>
          <w:lang w:eastAsia="en-US" w:bidi="ar-SA"/>
        </w:rPr>
        <w:t xml:space="preserve">Toerίa desde el sur: O cόmo los paίses centrales </w:t>
      </w:r>
      <w:r w:rsidR="00D06D08" w:rsidRPr="00095F53">
        <w:rPr>
          <w:rFonts w:ascii="Arial" w:eastAsia="Arial" w:hAnsi="Arial" w:cs="Arial"/>
          <w:i/>
          <w:lang w:eastAsia="en-US" w:bidi="ar-SA"/>
        </w:rPr>
        <w:tab/>
      </w:r>
      <w:r w:rsidR="00D06D08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evolucion hacia Africa</w:t>
      </w:r>
      <w:r w:rsidRPr="00095F53">
        <w:rPr>
          <w:rFonts w:ascii="Arial" w:eastAsia="Arial" w:hAnsi="Arial" w:cs="Arial"/>
          <w:lang w:eastAsia="en-US" w:bidi="ar-SA"/>
        </w:rPr>
        <w:t xml:space="preserve">,translated by Alejandro Grimson. Spanish edition </w:t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of </w:t>
      </w:r>
      <w:r w:rsidRPr="00095F53">
        <w:rPr>
          <w:rFonts w:ascii="Arial" w:eastAsia="Arial" w:hAnsi="Arial" w:cs="Arial"/>
          <w:i/>
          <w:lang w:eastAsia="en-US" w:bidi="ar-SA"/>
        </w:rPr>
        <w:t>Theory from the South</w:t>
      </w:r>
      <w:r w:rsidRPr="00095F53">
        <w:rPr>
          <w:rFonts w:ascii="Arial" w:eastAsia="Arial" w:hAnsi="Arial" w:cs="Arial"/>
          <w:lang w:eastAsia="en-US" w:bidi="ar-SA"/>
        </w:rPr>
        <w:t xml:space="preserve"> (paradigm Press, 2011). Buenos Aires: Siglo </w:t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veintiuno editors.  </w:t>
      </w:r>
    </w:p>
    <w:p w14:paraId="328EC72E" w14:textId="77777777" w:rsidR="00370F3F" w:rsidRPr="00095F53" w:rsidRDefault="00D06D08" w:rsidP="00D06D08">
      <w:pPr>
        <w:numPr>
          <w:ilvl w:val="1"/>
          <w:numId w:val="3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The Truth About Crime: Sovereignty, Knowledge, Social Order.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Chicago: University of Chicago Press.   </w:t>
      </w:r>
    </w:p>
    <w:p w14:paraId="2A7BF5D8" w14:textId="77777777" w:rsidR="00370F3F" w:rsidRPr="00095F53" w:rsidRDefault="00D06D08" w:rsidP="00D06D08">
      <w:pPr>
        <w:numPr>
          <w:ilvl w:val="1"/>
          <w:numId w:val="3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The Truth About Crime: Sovereignty, Knowledge, Social Order.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Johannesburg: University of Witwatersrand Press.  </w:t>
      </w:r>
    </w:p>
    <w:p w14:paraId="709339E8" w14:textId="77777777" w:rsidR="00370F3F" w:rsidRPr="00095F53" w:rsidRDefault="00D06D08" w:rsidP="00D06D08">
      <w:pPr>
        <w:numPr>
          <w:ilvl w:val="1"/>
          <w:numId w:val="3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(ed. with John Comaroff)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The Politics of Custom: Chiefship, Capital,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and the State in Cotemporary Africa.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Chicago: University of Chicago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Press.   </w:t>
      </w:r>
    </w:p>
    <w:p w14:paraId="5B215C56" w14:textId="77777777" w:rsidR="00370F3F" w:rsidRPr="00095F53" w:rsidRDefault="00D06D08" w:rsidP="00D06D08">
      <w:pPr>
        <w:numPr>
          <w:ilvl w:val="1"/>
          <w:numId w:val="3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J.L. Comaroff]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Teoria dal Sud del Mondo: Ovvero, come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l’EuroAmerica sta Evolvendo verso l’Africa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Italian edition of 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Theory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from the South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Paradigm Publishers, 2011). Torino: Lexis Compagna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Editoriale.  </w:t>
      </w:r>
    </w:p>
    <w:p w14:paraId="29E02E2E" w14:textId="77777777" w:rsidR="00370F3F" w:rsidRPr="00095F53" w:rsidRDefault="00D06D08" w:rsidP="00370F3F">
      <w:pPr>
        <w:numPr>
          <w:ilvl w:val="1"/>
          <w:numId w:val="36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(ed. with George Paul Meiu and John L. Comaroff)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Ethnicity,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Commodity, In/Corporation.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Bloomington: Indiana University Press.  </w:t>
      </w:r>
    </w:p>
    <w:p w14:paraId="18585382" w14:textId="77777777" w:rsidR="00D06D08" w:rsidRPr="00095F53" w:rsidRDefault="00D06D08" w:rsidP="00370F3F">
      <w:pPr>
        <w:spacing w:line="276" w:lineRule="auto"/>
        <w:contextualSpacing/>
        <w:jc w:val="both"/>
        <w:rPr>
          <w:rFonts w:ascii="Arial" w:eastAsia="Arial" w:hAnsi="Arial" w:cs="Arial"/>
          <w:b/>
          <w:i/>
          <w:lang w:eastAsia="en-US" w:bidi="ar-SA"/>
        </w:rPr>
      </w:pPr>
    </w:p>
    <w:p w14:paraId="0F886FEE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b/>
          <w:lang w:eastAsia="en-US" w:bidi="ar-SA"/>
        </w:rPr>
      </w:pPr>
      <w:r w:rsidRPr="00095F53">
        <w:rPr>
          <w:rFonts w:ascii="Arial" w:eastAsia="Arial" w:hAnsi="Arial" w:cs="Arial"/>
          <w:b/>
          <w:i/>
          <w:lang w:eastAsia="en-US" w:bidi="ar-SA"/>
        </w:rPr>
        <w:t>Papers</w:t>
      </w:r>
      <w:r w:rsidRPr="00095F53">
        <w:rPr>
          <w:rFonts w:ascii="Arial" w:eastAsia="Arial" w:hAnsi="Arial" w:cs="Arial"/>
          <w:b/>
          <w:lang w:eastAsia="en-US" w:bidi="ar-SA"/>
        </w:rPr>
        <w:t>:</w:t>
      </w:r>
      <w:r w:rsidR="00D9401D" w:rsidRPr="00095F53">
        <w:rPr>
          <w:rFonts w:ascii="Arial" w:eastAsia="Arial" w:hAnsi="Arial" w:cs="Arial"/>
          <w:b/>
          <w:lang w:eastAsia="en-US" w:bidi="ar-SA"/>
        </w:rPr>
        <w:t xml:space="preserve">  </w:t>
      </w:r>
    </w:p>
    <w:p w14:paraId="003ABECD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1976a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A Bitter Pill to Swallow: Placebo Therapy in General Practice. </w:t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="00D06D08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Sociological Review</w:t>
      </w:r>
      <w:r w:rsidRPr="00095F53">
        <w:rPr>
          <w:rFonts w:ascii="Arial" w:eastAsia="Arial" w:hAnsi="Arial" w:cs="Arial"/>
          <w:lang w:eastAsia="en-US" w:bidi="ar-SA"/>
        </w:rPr>
        <w:t>, 24(1):79-86.</w:t>
      </w:r>
      <w:r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68B680EF" w14:textId="77777777" w:rsidR="00D52D46" w:rsidRPr="00095F53" w:rsidRDefault="00D06D08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1976b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Communicating Information about Non-Fatal Illness: The Strategies of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a Group of Medical Practitioners. </w:t>
      </w:r>
      <w:r w:rsidR="00370F3F" w:rsidRPr="00095F53">
        <w:rPr>
          <w:rFonts w:ascii="Arial" w:eastAsia="Arial" w:hAnsi="Arial" w:cs="Arial"/>
          <w:i/>
          <w:lang w:eastAsia="en-US" w:bidi="ar-SA"/>
        </w:rPr>
        <w:t>Sociological Review</w:t>
      </w:r>
      <w:r w:rsidRPr="00095F53">
        <w:rPr>
          <w:rFonts w:ascii="Arial" w:eastAsia="Arial" w:hAnsi="Arial" w:cs="Arial"/>
          <w:lang w:eastAsia="en-US" w:bidi="ar-SA"/>
        </w:rPr>
        <w:t xml:space="preserve">, 24(2):269-90.  </w:t>
      </w:r>
    </w:p>
    <w:p w14:paraId="3C7D2F16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1977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Conflicting Paradigms of Pregnancy: Managing Ambiguity in Ante-Natal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Encounters. In A. Davis and G. Horobin [eds.], Medical Encounters: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The Experience of Illness and Treatment. London: Croom Helm.  </w:t>
      </w:r>
    </w:p>
    <w:p w14:paraId="29843430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1978a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Sickness and Health. In P.M. Worsley [ed.], Readings in Modern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Sociology (second edition). Harmonsdworth: Penguin.  </w:t>
      </w:r>
    </w:p>
    <w:p w14:paraId="4FD2DD11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1978b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Medicine and Culture: Some Anthropological Perspectives. Social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Science and Medicine, 12B:247-54.  </w:t>
      </w:r>
    </w:p>
    <w:p w14:paraId="6777C7E4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1980a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Healing and the Cultural Order: The Case of the Barolong-boo-Ratshidi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of Southern Africa. American Ethnologist, 7(4):637-57.  </w:t>
      </w:r>
    </w:p>
    <w:p w14:paraId="793C5330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1980b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G.P. Maguire] Psycho-Social Sequelae of Life-Threatening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Childhood Illness. Psycho-Social Aspects of Childhood Disease, British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Pediatric Association.  </w:t>
      </w:r>
    </w:p>
    <w:p w14:paraId="1A503EB8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1981a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Healing and Cultural Transformation: The Tswana of Southern Africa.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Social Science and Medicine, 15B:367-78.  </w:t>
      </w:r>
    </w:p>
    <w:p w14:paraId="1382CA13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1981b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G.P. Maguire] Ambiguity and the Search for Meaning: Childhood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Lukaemia in the Modern Clinical Context. Social Science and Medicine,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15B:115-23.  </w:t>
      </w:r>
    </w:p>
    <w:p w14:paraId="1B8EFB58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1981c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The Management of Marriage in an African </w:t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Chiefdom. In E.J. Krige and John L. Comaroff [eds.], Essays on African </w:t>
      </w:r>
    </w:p>
    <w:p w14:paraId="574D1A89" w14:textId="77777777" w:rsidR="00CE349D" w:rsidRPr="00095F53" w:rsidRDefault="009C44B4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CE349D" w:rsidRPr="00095F53">
        <w:rPr>
          <w:rFonts w:ascii="Arial" w:eastAsia="Arial" w:hAnsi="Arial" w:cs="Arial"/>
          <w:lang w:val="en-ZA" w:eastAsia="en-US" w:bidi="ar-SA"/>
        </w:rPr>
        <w:t xml:space="preserve">Marriage in Southern Africa. Cape Town: Juta.  </w:t>
      </w:r>
    </w:p>
    <w:p w14:paraId="43FFE31E" w14:textId="77777777" w:rsidR="00CE349D" w:rsidRPr="00095F53" w:rsidRDefault="00CE349D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1982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Medicine: Symbol and Ideology. In P. Wright and A. Treacher [eds.], </w:t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The Problem of Medical Knowledge. Edinburgh: Edinburgh University </w:t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Press.  </w:t>
      </w:r>
    </w:p>
    <w:p w14:paraId="4AB8DE93" w14:textId="77777777" w:rsidR="00CE349D" w:rsidRPr="00095F53" w:rsidRDefault="009C44B4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CE349D" w:rsidRPr="00095F53">
        <w:rPr>
          <w:rFonts w:ascii="Arial" w:eastAsia="Arial" w:hAnsi="Arial" w:cs="Arial"/>
          <w:lang w:val="en-ZA" w:eastAsia="en-US" w:bidi="ar-SA"/>
        </w:rPr>
        <w:t xml:space="preserve">Reprinted in M. Lock [ed.], L'Anthropologie Medicale: La Sante et las </w:t>
      </w:r>
    </w:p>
    <w:p w14:paraId="313F7DBA" w14:textId="77777777" w:rsidR="00CE349D" w:rsidRPr="00095F53" w:rsidRDefault="009C44B4" w:rsidP="00CE349D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CE349D" w:rsidRPr="00095F53">
        <w:rPr>
          <w:rFonts w:ascii="Arial" w:eastAsia="Arial" w:hAnsi="Arial" w:cs="Arial"/>
          <w:lang w:val="en-ZA" w:eastAsia="en-US" w:bidi="ar-SA"/>
        </w:rPr>
        <w:t xml:space="preserve">Maladie dans un Context Culturel. Paris: Editions Payot; by J.B. Bergin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CE349D" w:rsidRPr="00095F53">
        <w:rPr>
          <w:rFonts w:ascii="Arial" w:eastAsia="Arial" w:hAnsi="Arial" w:cs="Arial"/>
          <w:lang w:val="en-ZA" w:eastAsia="en-US" w:bidi="ar-SA"/>
        </w:rPr>
        <w:t xml:space="preserve">in L. Crandon [ed.], 1984.  </w:t>
      </w:r>
    </w:p>
    <w:p w14:paraId="6BC7179E" w14:textId="77777777" w:rsidR="00370F3F" w:rsidRPr="00095F53" w:rsidRDefault="00CE349D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1983a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The Defectiveness of Symbols or the Symbols of Defectiveness? On </w:t>
      </w:r>
      <w:r w:rsidR="009C44B4" w:rsidRPr="00095F53">
        <w:rPr>
          <w:rFonts w:ascii="Arial" w:eastAsia="Arial" w:hAnsi="Arial" w:cs="Arial"/>
          <w:lang w:val="en-ZA" w:eastAsia="en-US" w:bidi="ar-SA"/>
        </w:rPr>
        <w:tab/>
      </w:r>
      <w:r w:rsidR="009C44B4" w:rsidRPr="00095F53">
        <w:rPr>
          <w:rFonts w:ascii="Arial" w:eastAsia="Arial" w:hAnsi="Arial" w:cs="Arial"/>
          <w:lang w:val="en-ZA" w:eastAsia="en-US" w:bidi="ar-SA"/>
        </w:rPr>
        <w:tab/>
        <w:t xml:space="preserve">the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Cultural Analysis of Medical Systems. (Extended Review of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Illness </w:t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and Healing among the Sakhalin Ainu: A Symbolic Interpretation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E. </w:t>
      </w:r>
    </w:p>
    <w:p w14:paraId="4FE1FA70" w14:textId="77777777" w:rsidR="00370F3F" w:rsidRPr="00095F53" w:rsidRDefault="009C44B4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OhnukiTierney, 1981). </w:t>
      </w:r>
      <w:r w:rsidR="00370F3F" w:rsidRPr="00095F53">
        <w:rPr>
          <w:rFonts w:ascii="Arial" w:eastAsia="Arial" w:hAnsi="Arial" w:cs="Arial"/>
          <w:i/>
          <w:lang w:eastAsia="en-US" w:bidi="ar-SA"/>
        </w:rPr>
        <w:t>Culture, Medicine and Psychiatry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7:3-20.  </w:t>
      </w:r>
    </w:p>
    <w:p w14:paraId="2B518636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1983b  </w:t>
      </w:r>
      <w:r w:rsidRPr="00095F53">
        <w:rPr>
          <w:rFonts w:ascii="Arial" w:eastAsia="Arial" w:hAnsi="Arial" w:cs="Arial"/>
          <w:lang w:eastAsia="en-US" w:bidi="ar-SA"/>
        </w:rPr>
        <w:tab/>
        <w:t xml:space="preserve">Medicine, Time and the Perception of Death. </w:t>
      </w:r>
      <w:r w:rsidRPr="00095F53">
        <w:rPr>
          <w:rFonts w:ascii="Arial" w:eastAsia="Arial" w:hAnsi="Arial" w:cs="Arial"/>
          <w:i/>
          <w:lang w:eastAsia="en-US" w:bidi="ar-SA"/>
        </w:rPr>
        <w:t xml:space="preserve">Listening: Journal of </w:t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Religion and Culture</w:t>
      </w:r>
      <w:r w:rsidRPr="00095F53">
        <w:rPr>
          <w:rFonts w:ascii="Arial" w:eastAsia="Arial" w:hAnsi="Arial" w:cs="Arial"/>
          <w:lang w:eastAsia="en-US" w:bidi="ar-SA"/>
        </w:rPr>
        <w:t xml:space="preserve">, 18(3).  </w:t>
      </w:r>
    </w:p>
    <w:p w14:paraId="71969231" w14:textId="77777777" w:rsidR="00370F3F" w:rsidRPr="00095F53" w:rsidRDefault="009C44B4" w:rsidP="009C44B4">
      <w:pPr>
        <w:numPr>
          <w:ilvl w:val="0"/>
          <w:numId w:val="3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Symbolic Healing: Medicine as a Sociocultural System. In Franco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Maria Ricci [ed.], </w:t>
      </w:r>
      <w:r w:rsidR="00370F3F" w:rsidRPr="00095F53">
        <w:rPr>
          <w:rFonts w:ascii="Arial" w:eastAsia="Arial" w:hAnsi="Arial" w:cs="Arial"/>
          <w:i/>
          <w:lang w:eastAsia="en-US" w:bidi="ar-SA"/>
        </w:rPr>
        <w:t>The Social History of the Bio Medical Sciences</w:t>
      </w:r>
      <w:r w:rsidR="00370F3F"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(Volume V).   </w:t>
      </w:r>
    </w:p>
    <w:p w14:paraId="38735411" w14:textId="77777777" w:rsidR="00370F3F" w:rsidRPr="00095F53" w:rsidRDefault="009C44B4" w:rsidP="009C44B4">
      <w:pPr>
        <w:numPr>
          <w:ilvl w:val="0"/>
          <w:numId w:val="3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Bodily Reform as Historical Practice.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International Journal of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Psychology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19:541-67.  </w:t>
      </w:r>
    </w:p>
    <w:p w14:paraId="3B6CEA2A" w14:textId="77777777" w:rsidR="00370F3F" w:rsidRPr="00095F53" w:rsidRDefault="009C44B4" w:rsidP="009C44B4">
      <w:pPr>
        <w:numPr>
          <w:ilvl w:val="0"/>
          <w:numId w:val="3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Christianity and Colonialism in South Africa.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American  Ethnologist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13(1):1-22. Reprinted in F. Manning and J-M.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Philibert [eds.], </w:t>
      </w:r>
      <w:r w:rsidR="00370F3F" w:rsidRPr="00095F53">
        <w:rPr>
          <w:rFonts w:ascii="Arial" w:eastAsia="Arial" w:hAnsi="Arial" w:cs="Arial"/>
          <w:i/>
          <w:lang w:eastAsia="en-US" w:bidi="ar-SA"/>
        </w:rPr>
        <w:t>Customs in Conflict</w:t>
      </w:r>
      <w:r w:rsidR="00370F3F" w:rsidRPr="00095F53">
        <w:rPr>
          <w:rFonts w:ascii="Arial" w:eastAsia="Arial" w:hAnsi="Arial" w:cs="Arial"/>
          <w:lang w:eastAsia="en-US" w:bidi="ar-SA"/>
        </w:rPr>
        <w:t xml:space="preserve">. Peterborough, Ontario: Broadview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Press, 1990.  </w:t>
      </w:r>
    </w:p>
    <w:p w14:paraId="5C602CDD" w14:textId="77777777" w:rsidR="00370F3F" w:rsidRPr="00095F53" w:rsidRDefault="009C44B4" w:rsidP="009C44B4">
      <w:pPr>
        <w:numPr>
          <w:ilvl w:val="0"/>
          <w:numId w:val="37"/>
        </w:numPr>
        <w:spacing w:line="276" w:lineRule="auto"/>
        <w:ind w:left="0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[with John L. Comaroff] The Madman and the Migrant: work and labor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lang w:eastAsia="en-US" w:bidi="ar-SA"/>
        </w:rPr>
        <w:t xml:space="preserve">in the historical consciousness of a South African people. </w:t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American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Ethnologist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14(2):191-209.   </w:t>
      </w:r>
    </w:p>
    <w:p w14:paraId="70A611CB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1988a   </w:t>
      </w:r>
      <w:r w:rsidRPr="00095F53">
        <w:rPr>
          <w:rFonts w:ascii="Arial" w:eastAsia="Arial" w:hAnsi="Arial" w:cs="Arial"/>
          <w:lang w:eastAsia="en-US" w:bidi="ar-SA"/>
        </w:rPr>
        <w:tab/>
        <w:t>[with John L. Comaroff] Through t</w:t>
      </w:r>
      <w:r w:rsidR="00BA34E7" w:rsidRPr="00095F53">
        <w:rPr>
          <w:rFonts w:ascii="Arial" w:eastAsia="Arial" w:hAnsi="Arial" w:cs="Arial"/>
          <w:lang w:eastAsia="en-US" w:bidi="ar-SA"/>
        </w:rPr>
        <w:t xml:space="preserve">he Looking Glass: colonial </w:t>
      </w:r>
      <w:r w:rsidR="00BA34E7" w:rsidRPr="00095F53">
        <w:rPr>
          <w:rFonts w:ascii="Arial" w:eastAsia="Arial" w:hAnsi="Arial" w:cs="Arial"/>
          <w:lang w:eastAsia="en-US" w:bidi="ar-SA"/>
        </w:rPr>
        <w:tab/>
      </w:r>
      <w:r w:rsidR="00BA34E7" w:rsidRPr="00095F53">
        <w:rPr>
          <w:rFonts w:ascii="Arial" w:eastAsia="Arial" w:hAnsi="Arial" w:cs="Arial"/>
          <w:lang w:eastAsia="en-US" w:bidi="ar-SA"/>
        </w:rPr>
        <w:tab/>
      </w:r>
      <w:r w:rsidR="00BA34E7" w:rsidRPr="00095F53">
        <w:rPr>
          <w:rFonts w:ascii="Arial" w:eastAsia="Arial" w:hAnsi="Arial" w:cs="Arial"/>
          <w:lang w:eastAsia="en-US" w:bidi="ar-SA"/>
        </w:rPr>
        <w:tab/>
      </w:r>
      <w:r w:rsidR="00BA34E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encounters of the first kind. </w:t>
      </w:r>
      <w:r w:rsidRPr="00095F53">
        <w:rPr>
          <w:rFonts w:ascii="Arial" w:eastAsia="Arial" w:hAnsi="Arial" w:cs="Arial"/>
          <w:i/>
          <w:lang w:eastAsia="en-US" w:bidi="ar-SA"/>
        </w:rPr>
        <w:t>Journal of Historical Sociology</w:t>
      </w:r>
      <w:r w:rsidRPr="00095F53">
        <w:rPr>
          <w:rFonts w:ascii="Arial" w:eastAsia="Arial" w:hAnsi="Arial" w:cs="Arial"/>
          <w:lang w:eastAsia="en-US" w:bidi="ar-SA"/>
        </w:rPr>
        <w:t xml:space="preserve">, 1(1):6-32.  </w:t>
      </w:r>
    </w:p>
    <w:p w14:paraId="2E058E16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1988b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On the Founding Fathers, Fieldwork, and </w:t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Functionalism: a conversation with Isaac Schapera. </w:t>
      </w:r>
      <w:r w:rsidRPr="00095F53">
        <w:rPr>
          <w:rFonts w:ascii="Arial" w:eastAsia="Arial" w:hAnsi="Arial" w:cs="Arial"/>
          <w:i/>
          <w:lang w:eastAsia="en-US" w:bidi="ar-SA"/>
        </w:rPr>
        <w:t xml:space="preserve">American </w:t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="009C44B4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Ethnologist</w:t>
      </w:r>
      <w:r w:rsidRPr="00095F53">
        <w:rPr>
          <w:rFonts w:ascii="Arial" w:eastAsia="Arial" w:hAnsi="Arial" w:cs="Arial"/>
          <w:lang w:eastAsia="en-US" w:bidi="ar-SA"/>
        </w:rPr>
        <w:t xml:space="preserve">, 15(3):554-65.  </w:t>
      </w:r>
    </w:p>
    <w:p w14:paraId="2628A6DA" w14:textId="77777777" w:rsidR="00370F3F" w:rsidRPr="00095F53" w:rsidRDefault="00370F3F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1989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The Colonization of Consciousness in South </w:t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Africa. </w:t>
      </w:r>
      <w:r w:rsidRPr="00095F53">
        <w:rPr>
          <w:rFonts w:ascii="Arial" w:eastAsia="Arial" w:hAnsi="Arial" w:cs="Arial"/>
          <w:i/>
          <w:lang w:eastAsia="en-US" w:bidi="ar-SA"/>
        </w:rPr>
        <w:t>Economy and Society</w:t>
      </w:r>
      <w:r w:rsidRPr="00095F53">
        <w:rPr>
          <w:rFonts w:ascii="Arial" w:eastAsia="Arial" w:hAnsi="Arial" w:cs="Arial"/>
          <w:lang w:eastAsia="en-US" w:bidi="ar-SA"/>
        </w:rPr>
        <w:t xml:space="preserve">, 18(3):267-95. Reprinted in Michael </w:t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="009C44B4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Lambek [ed.],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Religion: A Reader in the Anthropological Tradition. </w:t>
      </w:r>
      <w:r w:rsidR="00BA34E7" w:rsidRPr="00095F53">
        <w:rPr>
          <w:rFonts w:ascii="Arial" w:eastAsia="Arial" w:hAnsi="Arial" w:cs="Arial"/>
          <w:i/>
          <w:lang w:eastAsia="en-US" w:bidi="ar-SA"/>
        </w:rPr>
        <w:tab/>
      </w:r>
      <w:r w:rsidR="00BA34E7" w:rsidRPr="00095F53">
        <w:rPr>
          <w:rFonts w:ascii="Arial" w:eastAsia="Arial" w:hAnsi="Arial" w:cs="Arial"/>
          <w:i/>
          <w:lang w:eastAsia="en-US" w:bidi="ar-SA"/>
        </w:rPr>
        <w:tab/>
      </w:r>
      <w:r w:rsidR="00BA34E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Blackwell: 2001.  </w:t>
      </w:r>
    </w:p>
    <w:p w14:paraId="0095D044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1990a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Goodly Beasts and Beastly Goods: cattle in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Tswana economy and society. </w:t>
      </w:r>
      <w:r w:rsidRPr="00095F53">
        <w:rPr>
          <w:rFonts w:ascii="Arial" w:eastAsia="Arial" w:hAnsi="Arial" w:cs="Arial"/>
          <w:i/>
          <w:lang w:val="en-ZA" w:eastAsia="en-US" w:bidi="ar-SA"/>
        </w:rPr>
        <w:t>American Ethnologist</w:t>
      </w:r>
      <w:r w:rsidRPr="00095F53">
        <w:rPr>
          <w:rFonts w:ascii="Arial" w:eastAsia="Arial" w:hAnsi="Arial" w:cs="Arial"/>
          <w:lang w:val="en-ZA" w:eastAsia="en-US" w:bidi="ar-SA"/>
        </w:rPr>
        <w:t xml:space="preserve">, 17(2):195-216.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Reprinted (abridged) in "How Beasts Lost Their Legs: Cattle in Tswana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Economy and Society. In J. Galaty and P. Bonte [eds.],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Herders, </w:t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  <w:t>Warriors, and Traders</w:t>
      </w:r>
      <w:r w:rsidRPr="00095F53">
        <w:rPr>
          <w:rFonts w:ascii="Arial" w:eastAsia="Arial" w:hAnsi="Arial" w:cs="Arial"/>
          <w:lang w:val="en-ZA" w:eastAsia="en-US" w:bidi="ar-SA"/>
        </w:rPr>
        <w:t xml:space="preserve">: </w:t>
      </w:r>
      <w:r w:rsidRPr="00095F53">
        <w:rPr>
          <w:rFonts w:ascii="Arial" w:eastAsia="Arial" w:hAnsi="Arial" w:cs="Arial"/>
          <w:i/>
          <w:lang w:val="en-ZA" w:eastAsia="en-US" w:bidi="ar-SA"/>
        </w:rPr>
        <w:t>The Political Economy of Pastoralism in Africa</w:t>
      </w:r>
      <w:r w:rsidRPr="00095F53">
        <w:rPr>
          <w:rFonts w:ascii="Arial" w:eastAsia="Arial" w:hAnsi="Arial" w:cs="Arial"/>
          <w:lang w:val="en-ZA" w:eastAsia="en-US" w:bidi="ar-SA"/>
        </w:rPr>
        <w:t xml:space="preserve">.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Boulder: Westview Press, 1991.   </w:t>
      </w:r>
    </w:p>
    <w:p w14:paraId="0E6376BB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1990b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The Historical Anthropology of Apartheid: Some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Reflections. Wilder House Working Paper no.5.  </w:t>
      </w:r>
    </w:p>
    <w:p w14:paraId="18CE95FD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1990c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Le fou et le migrant. </w:t>
      </w:r>
      <w:r w:rsidRPr="00095F53">
        <w:rPr>
          <w:rFonts w:ascii="Arial" w:eastAsia="Arial" w:hAnsi="Arial" w:cs="Arial"/>
          <w:i/>
          <w:lang w:val="en-ZA" w:eastAsia="en-US" w:bidi="ar-SA"/>
        </w:rPr>
        <w:t>Actes de la Recherche en Sciences Sociales</w:t>
      </w:r>
      <w:r w:rsidRPr="00095F53">
        <w:rPr>
          <w:rFonts w:ascii="Arial" w:eastAsia="Arial" w:hAnsi="Arial" w:cs="Arial"/>
          <w:lang w:val="en-ZA" w:eastAsia="en-US" w:bidi="ar-SA"/>
        </w:rPr>
        <w:t xml:space="preserve">.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[Translation of 1987].  </w:t>
      </w:r>
    </w:p>
    <w:p w14:paraId="485CD6C6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1991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Missionaries and Mechanical Clocks: An Essay on Religion and History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in South Africa. </w:t>
      </w:r>
      <w:r w:rsidRPr="00095F53">
        <w:rPr>
          <w:rFonts w:ascii="Arial" w:eastAsia="Arial" w:hAnsi="Arial" w:cs="Arial"/>
          <w:i/>
          <w:lang w:val="en-ZA" w:eastAsia="en-US" w:bidi="ar-SA"/>
        </w:rPr>
        <w:t>The Journal of Religion,</w:t>
      </w:r>
      <w:r w:rsidRPr="00095F53">
        <w:rPr>
          <w:rFonts w:ascii="Arial" w:eastAsia="Arial" w:hAnsi="Arial" w:cs="Arial"/>
          <w:lang w:val="en-ZA" w:eastAsia="en-US" w:bidi="ar-SA"/>
        </w:rPr>
        <w:t xml:space="preserve"> 71(1):1-17.  </w:t>
      </w:r>
    </w:p>
    <w:p w14:paraId="2CA8538B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1992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Home-Made Hegemony: The Production of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Domesticity in South Africa. In K. Hansen [ed.],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African Encounters with </w:t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Domesticity</w:t>
      </w:r>
      <w:r w:rsidRPr="00095F53">
        <w:rPr>
          <w:rFonts w:ascii="Arial" w:eastAsia="Arial" w:hAnsi="Arial" w:cs="Arial"/>
          <w:lang w:val="en-ZA" w:eastAsia="en-US" w:bidi="ar-SA"/>
        </w:rPr>
        <w:t xml:space="preserve">. New Brunswick: Rutgers University Press.  </w:t>
      </w:r>
    </w:p>
    <w:p w14:paraId="5099C2FA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1993a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The Diseased Heart of Africa: Medicine, Colonialism, and the Black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  <w:t xml:space="preserve">Body. In </w:t>
      </w:r>
      <w:r w:rsidRPr="00095F53">
        <w:rPr>
          <w:rFonts w:ascii="Arial" w:eastAsia="Arial" w:hAnsi="Arial" w:cs="Arial"/>
          <w:lang w:val="en-ZA" w:eastAsia="en-US" w:bidi="ar-SA"/>
        </w:rPr>
        <w:t xml:space="preserve">S. Lindenbaum and M. Lock [eds.],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Knowledge, Power, and </w:t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Practice: The Anthropology of Medicine and Everyday Life</w:t>
      </w:r>
      <w:r w:rsidRPr="00095F53">
        <w:rPr>
          <w:rFonts w:ascii="Arial" w:eastAsia="Arial" w:hAnsi="Arial" w:cs="Arial"/>
          <w:lang w:val="en-ZA" w:eastAsia="en-US" w:bidi="ar-SA"/>
        </w:rPr>
        <w:t xml:space="preserve">. Berkeley: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University of California Press.  </w:t>
      </w:r>
    </w:p>
    <w:p w14:paraId="35D9D59A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1993b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Defying Disenchantment: Reflections on Ritual, Power, and History. In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  <w:t xml:space="preserve">C. </w:t>
      </w:r>
      <w:r w:rsidRPr="00095F53">
        <w:rPr>
          <w:rFonts w:ascii="Arial" w:eastAsia="Arial" w:hAnsi="Arial" w:cs="Arial"/>
          <w:lang w:val="en-ZA" w:eastAsia="en-US" w:bidi="ar-SA"/>
        </w:rPr>
        <w:t xml:space="preserve">Keyes, L. Kendall, and H. Hardacre [eds.],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Asian Visions of </w:t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C0616" w:rsidRPr="00095F53">
        <w:rPr>
          <w:rFonts w:ascii="Arial" w:eastAsia="Arial" w:hAnsi="Arial" w:cs="Arial"/>
          <w:i/>
          <w:lang w:val="en-ZA" w:eastAsia="en-US" w:bidi="ar-SA"/>
        </w:rPr>
        <w:t xml:space="preserve">Authority:  </w:t>
      </w:r>
      <w:r w:rsidRPr="00095F53">
        <w:rPr>
          <w:rFonts w:ascii="Arial" w:eastAsia="Arial" w:hAnsi="Arial" w:cs="Arial"/>
          <w:i/>
          <w:lang w:val="en-ZA" w:eastAsia="en-US" w:bidi="ar-SA"/>
        </w:rPr>
        <w:t>Religion and the Modern States of East and Southeat Asia</w:t>
      </w:r>
      <w:r w:rsidRPr="00095F53">
        <w:rPr>
          <w:rFonts w:ascii="Arial" w:eastAsia="Arial" w:hAnsi="Arial" w:cs="Arial"/>
          <w:lang w:val="en-ZA" w:eastAsia="en-US" w:bidi="ar-SA"/>
        </w:rPr>
        <w:t xml:space="preserve">. </w:t>
      </w:r>
      <w:r w:rsidR="001C0616" w:rsidRPr="00095F53">
        <w:rPr>
          <w:rFonts w:ascii="Arial" w:eastAsia="Arial" w:hAnsi="Arial" w:cs="Arial"/>
          <w:lang w:val="en-ZA" w:eastAsia="en-US" w:bidi="ar-SA"/>
        </w:rPr>
        <w:tab/>
      </w:r>
      <w:r w:rsidR="001C0616" w:rsidRPr="00095F53">
        <w:rPr>
          <w:rFonts w:ascii="Arial" w:eastAsia="Arial" w:hAnsi="Arial" w:cs="Arial"/>
          <w:lang w:val="en-ZA" w:eastAsia="en-US" w:bidi="ar-SA"/>
        </w:rPr>
        <w:tab/>
        <w:t xml:space="preserve">Honolulu:  </w:t>
      </w:r>
      <w:r w:rsidRPr="00095F53">
        <w:rPr>
          <w:rFonts w:ascii="Arial" w:eastAsia="Arial" w:hAnsi="Arial" w:cs="Arial"/>
          <w:lang w:val="en-ZA" w:eastAsia="en-US" w:bidi="ar-SA"/>
        </w:rPr>
        <w:t xml:space="preserve">University of Hawaii Press.   </w:t>
      </w:r>
    </w:p>
    <w:p w14:paraId="00E43430" w14:textId="77777777" w:rsidR="00BA34E7" w:rsidRPr="00095F53" w:rsidRDefault="00BA34E7" w:rsidP="00BA34E7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1993c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Aristotle Remembered. In J. Chandler, A. Davidson and H. Harootunian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[eds.],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Questions of Evidence: Proof, Practice and Persuasion across </w:t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the Disciplines</w:t>
      </w:r>
      <w:r w:rsidRPr="00095F53">
        <w:rPr>
          <w:rFonts w:ascii="Arial" w:eastAsia="Arial" w:hAnsi="Arial" w:cs="Arial"/>
          <w:lang w:val="en-ZA" w:eastAsia="en-US" w:bidi="ar-SA"/>
        </w:rPr>
        <w:t xml:space="preserve">. Chicago: University of Chicago Press.  </w:t>
      </w:r>
    </w:p>
    <w:p w14:paraId="4DB2D49A" w14:textId="77777777" w:rsidR="00F85513" w:rsidRPr="00095F53" w:rsidRDefault="00BA34E7" w:rsidP="007B6AE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1994a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Contentious Subjects: Moral Being in the Modern World. 11th </w:t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lastRenderedPageBreak/>
        <w:tab/>
      </w:r>
      <w:r w:rsidR="00CF2211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Westermarck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Memorial Lecture, 1993. </w:t>
      </w:r>
      <w:r w:rsidR="00370F3F" w:rsidRPr="00095F53">
        <w:rPr>
          <w:rFonts w:ascii="Arial" w:eastAsia="Arial" w:hAnsi="Arial" w:cs="Arial"/>
          <w:i/>
          <w:lang w:eastAsia="en-US" w:bidi="ar-SA"/>
        </w:rPr>
        <w:t>Suomen Antropologi</w:t>
      </w:r>
      <w:r w:rsidR="00FA58F3" w:rsidRPr="00095F53">
        <w:rPr>
          <w:rFonts w:ascii="Arial" w:eastAsia="Arial" w:hAnsi="Arial" w:cs="Arial"/>
          <w:lang w:eastAsia="en-US" w:bidi="ar-SA"/>
        </w:rPr>
        <w:t xml:space="preserve">, </w:t>
      </w:r>
      <w:r w:rsidR="00FA58F3" w:rsidRPr="00095F53">
        <w:rPr>
          <w:rFonts w:ascii="Arial" w:eastAsia="Arial" w:hAnsi="Arial" w:cs="Arial"/>
          <w:lang w:eastAsia="en-US" w:bidi="ar-SA"/>
        </w:rPr>
        <w:tab/>
      </w:r>
      <w:r w:rsidR="00FA58F3" w:rsidRPr="00095F53">
        <w:rPr>
          <w:rFonts w:ascii="Arial" w:eastAsia="Arial" w:hAnsi="Arial" w:cs="Arial"/>
          <w:lang w:eastAsia="en-US" w:bidi="ar-SA"/>
        </w:rPr>
        <w:tab/>
      </w:r>
      <w:r w:rsidR="00FA58F3" w:rsidRPr="00095F53">
        <w:rPr>
          <w:rFonts w:ascii="Arial" w:eastAsia="Arial" w:hAnsi="Arial" w:cs="Arial"/>
          <w:lang w:eastAsia="en-US" w:bidi="ar-SA"/>
        </w:rPr>
        <w:tab/>
      </w:r>
      <w:r w:rsidR="00FA58F3" w:rsidRPr="00095F53">
        <w:rPr>
          <w:rFonts w:ascii="Arial" w:eastAsia="Arial" w:hAnsi="Arial" w:cs="Arial"/>
          <w:lang w:eastAsia="en-US" w:bidi="ar-SA"/>
        </w:rPr>
        <w:tab/>
        <w:t>19(2):2</w:t>
      </w:r>
      <w:r w:rsidR="00FA58F3" w:rsidRPr="00095F53">
        <w:rPr>
          <w:rFonts w:ascii="Arial" w:eastAsia="Arial" w:hAnsi="Arial" w:cs="Arial"/>
          <w:lang w:eastAsia="en-US" w:bidi="ar-SA"/>
        </w:rPr>
        <w:noBreakHyphen/>
      </w:r>
      <w:r w:rsidR="00CF2211" w:rsidRPr="00095F53">
        <w:rPr>
          <w:rFonts w:ascii="Arial" w:eastAsia="Arial" w:hAnsi="Arial" w:cs="Arial"/>
          <w:lang w:eastAsia="en-US" w:bidi="ar-SA"/>
        </w:rPr>
        <w:t xml:space="preserve">17. Reprinted in </w:t>
      </w:r>
      <w:r w:rsidR="00370F3F" w:rsidRPr="00095F53">
        <w:rPr>
          <w:rFonts w:ascii="Arial" w:eastAsia="Arial" w:hAnsi="Arial" w:cs="Arial"/>
          <w:lang w:eastAsia="en-US" w:bidi="ar-SA"/>
        </w:rPr>
        <w:t xml:space="preserve">Jukka Siikala et al [ed.], </w:t>
      </w:r>
    </w:p>
    <w:p w14:paraId="6092F681" w14:textId="77777777" w:rsidR="00D97C40" w:rsidRPr="00095F53" w:rsidRDefault="00F85513" w:rsidP="007B6AE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 xml:space="preserve">Developing Anthropological Ideas: The Edward Westermarck Memorial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Lectures, 1983-1997</w:t>
      </w:r>
      <w:r w:rsidR="00370F3F" w:rsidRPr="00095F53">
        <w:rPr>
          <w:rFonts w:ascii="Arial" w:eastAsia="Arial" w:hAnsi="Arial" w:cs="Arial"/>
          <w:lang w:eastAsia="en-US" w:bidi="ar-SA"/>
        </w:rPr>
        <w:t xml:space="preserve">, </w:t>
      </w:r>
      <w:r w:rsidR="00D97C40" w:rsidRPr="00095F53">
        <w:rPr>
          <w:rFonts w:ascii="Arial" w:eastAsia="Arial" w:hAnsi="Arial" w:cs="Arial"/>
          <w:lang w:eastAsia="en-US" w:bidi="ar-SA"/>
        </w:rPr>
        <w:t>Transactions of the Finnish</w:t>
      </w:r>
    </w:p>
    <w:p w14:paraId="0107A103" w14:textId="77777777" w:rsidR="00D97C40" w:rsidRPr="00095F53" w:rsidRDefault="00D97C40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Anthropological Society, No.41.  </w:t>
      </w:r>
    </w:p>
    <w:p w14:paraId="1CB8A405" w14:textId="77777777" w:rsidR="00D97C40" w:rsidRPr="00095F53" w:rsidRDefault="00FA58F3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1994b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Les vieux habits de l'Empire. Façonner le sujet colonial.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 xml:space="preserve">Anthropologie </w:t>
      </w:r>
      <w:r w:rsidR="00333684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333684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et Sociétés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, 18(3):15-38.  </w:t>
      </w:r>
    </w:p>
    <w:p w14:paraId="72790292" w14:textId="77777777" w:rsidR="00D97C40" w:rsidRPr="00095F53" w:rsidRDefault="00D97C40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1996a</w:t>
      </w:r>
      <w:r w:rsidR="0033368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The Empire's Old Clothes: Refashioning the Colonial Subject. In David  </w:t>
      </w:r>
      <w:r w:rsidR="00333684" w:rsidRPr="00095F53">
        <w:rPr>
          <w:rFonts w:ascii="Arial" w:eastAsia="Arial" w:hAnsi="Arial" w:cs="Arial"/>
          <w:lang w:val="en-ZA" w:eastAsia="en-US" w:bidi="ar-SA"/>
        </w:rPr>
        <w:tab/>
      </w:r>
      <w:r w:rsidR="0033368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Howes [ed.], </w:t>
      </w:r>
      <w:r w:rsidRPr="00095F53">
        <w:rPr>
          <w:rFonts w:ascii="Arial" w:eastAsia="Arial" w:hAnsi="Arial" w:cs="Arial"/>
          <w:i/>
          <w:lang w:val="en-ZA" w:eastAsia="en-US" w:bidi="ar-SA"/>
        </w:rPr>
        <w:t>Commodities and Cultural Borders</w:t>
      </w:r>
      <w:r w:rsidRPr="00095F53">
        <w:rPr>
          <w:rFonts w:ascii="Arial" w:eastAsia="Arial" w:hAnsi="Arial" w:cs="Arial"/>
          <w:lang w:val="en-ZA" w:eastAsia="en-US" w:bidi="ar-SA"/>
        </w:rPr>
        <w:t xml:space="preserve">, New York: Routledge; </w:t>
      </w:r>
      <w:r w:rsidR="00333684" w:rsidRPr="00095F53">
        <w:rPr>
          <w:rFonts w:ascii="Arial" w:eastAsia="Arial" w:hAnsi="Arial" w:cs="Arial"/>
          <w:lang w:val="en-ZA" w:eastAsia="en-US" w:bidi="ar-SA"/>
        </w:rPr>
        <w:tab/>
      </w:r>
      <w:r w:rsidR="0033368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and Louise Lamphere et al [eds.],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Situated Lives: Gender and Culture </w:t>
      </w:r>
      <w:r w:rsidR="00333684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333684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in Everyday Life</w:t>
      </w:r>
      <w:r w:rsidRPr="00095F53">
        <w:rPr>
          <w:rFonts w:ascii="Arial" w:eastAsia="Arial" w:hAnsi="Arial" w:cs="Arial"/>
          <w:lang w:val="en-ZA" w:eastAsia="en-US" w:bidi="ar-SA"/>
        </w:rPr>
        <w:t xml:space="preserve">, New York: Routledge.  </w:t>
      </w:r>
    </w:p>
    <w:p w14:paraId="27648D92" w14:textId="77777777" w:rsidR="00D97C40" w:rsidRPr="00095F53" w:rsidRDefault="00333684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1996b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A Conversation with Jean Comaroff. In Andrew Steyn and Brenda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Cooper [eds.],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The Future of the Social Sciences in South Africa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. Cape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Town: The University of Cape Town Press.   </w:t>
      </w:r>
    </w:p>
    <w:p w14:paraId="5797D2E9" w14:textId="77777777" w:rsidR="00D97C40" w:rsidRPr="00095F53" w:rsidRDefault="00333684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1997a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Postcolonial Politics and the Discourses of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Democracy in Southern Africa: an anthropological reflection on African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political modernities.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Journal of Anthropological Research</w:t>
      </w:r>
      <w:r w:rsidR="00D97C40" w:rsidRPr="00095F53">
        <w:rPr>
          <w:rFonts w:ascii="Arial" w:eastAsia="Arial" w:hAnsi="Arial" w:cs="Arial"/>
          <w:lang w:val="en-ZA" w:eastAsia="en-US" w:bidi="ar-SA"/>
        </w:rPr>
        <w:t>, 53(2):123-</w:t>
      </w:r>
      <w:r w:rsidR="00A12622"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46.  </w:t>
      </w:r>
    </w:p>
    <w:p w14:paraId="7683094F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1997b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Portrait of an Unknown South African: Identity in a Global Age.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Macalaster International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, 4 (Spring):119-143 and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Novos Estudos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(49):65-83.  </w:t>
      </w:r>
    </w:p>
    <w:p w14:paraId="1C0925A5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1997c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[with J. Comaroff] Africa Observed: Discourses of the Imperial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Imagination.  </w:t>
      </w:r>
    </w:p>
    <w:p w14:paraId="25F5EDDB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i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In R. Grinker and C. Steiner [eds.],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 xml:space="preserve">Perspectives on Africa: A Reader in  </w:t>
      </w:r>
    </w:p>
    <w:p w14:paraId="66B2A5E6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Culture, History, and Representation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. Oxford and Cambridge: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Blackwell.  </w:t>
      </w:r>
    </w:p>
    <w:p w14:paraId="6E93635C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1997d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Consuming Passions: Nightmares of the Global Village. In Ellen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Badone [ed.], Body and Self in a Post-colonial World, special issue of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Culture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, 17(12):7-19 and Barcelona Anthropology.  </w:t>
      </w:r>
    </w:p>
    <w:p w14:paraId="2757B576" w14:textId="77777777" w:rsidR="00D97C40" w:rsidRPr="00095F53" w:rsidRDefault="00A12622" w:rsidP="00D97C40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1998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Reading, Rioting, and Arithmetic: The Impact of Mission Education on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Black Consciousness in South Africa.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 xml:space="preserve">Bulletin of the Institute of </w:t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Ethnology, Academia Sinica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, 82 (Autumn):21-65.  </w:t>
      </w:r>
    </w:p>
    <w:p w14:paraId="6AD93F37" w14:textId="77777777" w:rsidR="00BA7A02" w:rsidRPr="00095F53" w:rsidRDefault="00A12622" w:rsidP="00370F3F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>1999a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Cultivation, Christianity and Colonialism: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Toward a 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New African Genesis. In J. De Gruchy [ed.], </w:t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 xml:space="preserve">Sent From </w:t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D97C40" w:rsidRPr="00095F53">
        <w:rPr>
          <w:rFonts w:ascii="Arial" w:eastAsia="Arial" w:hAnsi="Arial" w:cs="Arial"/>
          <w:i/>
          <w:lang w:val="en-ZA" w:eastAsia="en-US" w:bidi="ar-SA"/>
        </w:rPr>
        <w:t>London: Essays on</w:t>
      </w:r>
      <w:r w:rsidR="00D97C40" w:rsidRPr="00095F53">
        <w:rPr>
          <w:rFonts w:ascii="Arial" w:eastAsia="Arial" w:hAnsi="Arial" w:cs="Arial"/>
          <w:lang w:val="en-ZA" w:eastAsia="en-US" w:bidi="ar-SA"/>
        </w:rPr>
        <w:t xml:space="preserve"> </w:t>
      </w:r>
      <w:r w:rsidR="007B6AEF" w:rsidRPr="00095F53">
        <w:rPr>
          <w:rFonts w:ascii="Arial" w:eastAsia="Arial" w:hAnsi="Arial" w:cs="Arial"/>
          <w:i/>
          <w:lang w:eastAsia="en-US" w:bidi="ar-SA"/>
        </w:rPr>
        <w:t>the London Missionary Society in Southern Africa</w:t>
      </w:r>
      <w:r w:rsidR="007B6AEF" w:rsidRPr="00095F53">
        <w:rPr>
          <w:rFonts w:ascii="Arial" w:eastAsia="Arial" w:hAnsi="Arial" w:cs="Arial"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7B6AEF" w:rsidRPr="00095F53">
        <w:rPr>
          <w:rFonts w:ascii="Arial" w:eastAsia="Arial" w:hAnsi="Arial" w:cs="Arial"/>
          <w:lang w:eastAsia="en-US" w:bidi="ar-SA"/>
        </w:rPr>
        <w:t xml:space="preserve">Cape Town: David Philip.   </w:t>
      </w:r>
    </w:p>
    <w:p w14:paraId="2B5B0888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1999b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Occult Economies and the Violence of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Abstraction: Notes from the South African Postcolony.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American </w:t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Ethnologist</w:t>
      </w:r>
      <w:r w:rsidRPr="00095F53">
        <w:rPr>
          <w:rFonts w:ascii="Arial" w:eastAsia="Arial" w:hAnsi="Arial" w:cs="Arial"/>
          <w:lang w:val="en-ZA" w:eastAsia="en-US" w:bidi="ar-SA"/>
        </w:rPr>
        <w:t xml:space="preserve">, 26(3):279301.   </w:t>
      </w:r>
    </w:p>
    <w:p w14:paraId="5E632471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1999c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Second Thoughts: A Response to Sally Falk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Moore. </w:t>
      </w:r>
      <w:r w:rsidRPr="00095F53">
        <w:rPr>
          <w:rFonts w:ascii="Arial" w:eastAsia="Arial" w:hAnsi="Arial" w:cs="Arial"/>
          <w:i/>
          <w:lang w:val="en-ZA" w:eastAsia="en-US" w:bidi="ar-SA"/>
        </w:rPr>
        <w:t>American Ethnologist</w:t>
      </w:r>
      <w:r w:rsidRPr="00095F53">
        <w:rPr>
          <w:rFonts w:ascii="Arial" w:eastAsia="Arial" w:hAnsi="Arial" w:cs="Arial"/>
          <w:lang w:val="en-ZA" w:eastAsia="en-US" w:bidi="ar-SA"/>
        </w:rPr>
        <w:t xml:space="preserve">, 26 (3):307-309.  </w:t>
      </w:r>
    </w:p>
    <w:p w14:paraId="1C79F77E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1999d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Alien-nation: Zombies, Immigrants and Global  </w:t>
      </w:r>
    </w:p>
    <w:p w14:paraId="0E185A98" w14:textId="77777777" w:rsidR="00A12622" w:rsidRPr="00095F53" w:rsidRDefault="001B078E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Capitalism. </w:t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>CODESRIA Bulletin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, 3/4:17-28. Reprinted as American Bar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Foundation Working Paper #9901; </w:t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>The South Atlantic Quarterly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,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lastRenderedPageBreak/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>Special edition, S. Dube [ed.], “Enduring Enchantments,” 101,4:779-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805, 2002. Translated as “La alien-nacion: zombis, immigrants, y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capitalism milenario.” In </w:t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 xml:space="preserve">Encantamiento del desencantamientoa: </w:t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>Historias de la modernidad</w:t>
      </w:r>
      <w:r w:rsidRPr="00095F53">
        <w:rPr>
          <w:rFonts w:ascii="Arial" w:eastAsia="Arial" w:hAnsi="Arial" w:cs="Arial"/>
          <w:lang w:val="en-ZA" w:eastAsia="en-US" w:bidi="ar-SA"/>
        </w:rPr>
        <w:t xml:space="preserve">, S. 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Dube [ed.], México DF: El Colegio de </w:t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México, 373-357.  </w:t>
      </w:r>
    </w:p>
    <w:p w14:paraId="57582713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1999e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Cultural Policing in Postcolonial South Africa. </w:t>
      </w:r>
      <w:r w:rsidR="0075164E">
        <w:rPr>
          <w:rFonts w:ascii="Arial" w:eastAsia="Arial" w:hAnsi="Arial" w:cs="Arial"/>
          <w:lang w:val="en-ZA" w:eastAsia="en-US" w:bidi="ar-SA"/>
        </w:rPr>
        <w:tab/>
      </w:r>
      <w:r w:rsidR="0075164E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American Bar Foundation Working Paper #9902.   </w:t>
      </w:r>
    </w:p>
    <w:p w14:paraId="6BDFE408" w14:textId="77777777" w:rsidR="00A12622" w:rsidRPr="00095F53" w:rsidRDefault="00167E96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2000a   </w:t>
      </w:r>
      <w:r w:rsidRPr="00095F53">
        <w:rPr>
          <w:rFonts w:ascii="Arial" w:eastAsia="Arial" w:hAnsi="Arial" w:cs="Arial"/>
          <w:lang w:val="en-ZA" w:eastAsia="en-US" w:bidi="ar-SA"/>
        </w:rPr>
        <w:tab/>
        <w:t>[with John L. Comaroff]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 Millennial Capitali</w:t>
      </w:r>
      <w:r w:rsidR="00092FAF" w:rsidRPr="00095F53">
        <w:rPr>
          <w:rFonts w:ascii="Arial" w:eastAsia="Arial" w:hAnsi="Arial" w:cs="Arial"/>
          <w:lang w:val="en-ZA" w:eastAsia="en-US" w:bidi="ar-SA"/>
        </w:rPr>
        <w:t xml:space="preserve">sm: First Thoughts on a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092FAF" w:rsidRPr="00095F53">
        <w:rPr>
          <w:rFonts w:ascii="Arial" w:eastAsia="Arial" w:hAnsi="Arial" w:cs="Arial"/>
          <w:lang w:val="en-ZA" w:eastAsia="en-US" w:bidi="ar-SA"/>
        </w:rPr>
        <w:t xml:space="preserve">Second 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Coming. Special Edition of </w:t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>Public Culture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, 12(2). Reprinted in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John L. and J.Comaroff [eds.] Millennial Capitalism and the Culture of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Neo-liberalism, 2001.  </w:t>
      </w:r>
    </w:p>
    <w:p w14:paraId="073C08D6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2000b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Revelations upon Revelation: </w:t>
      </w:r>
      <w:r w:rsidR="00E26C90" w:rsidRPr="00095F53">
        <w:rPr>
          <w:rFonts w:ascii="Arial" w:eastAsia="Arial" w:hAnsi="Arial" w:cs="Arial"/>
          <w:lang w:val="en-ZA" w:eastAsia="en-US" w:bidi="ar-SA"/>
        </w:rPr>
        <w:t>aftershocks</w:t>
      </w:r>
      <w:r w:rsidRPr="00095F53">
        <w:rPr>
          <w:rFonts w:ascii="Arial" w:eastAsia="Arial" w:hAnsi="Arial" w:cs="Arial"/>
          <w:lang w:val="en-ZA" w:eastAsia="en-US" w:bidi="ar-SA"/>
        </w:rPr>
        <w:t xml:space="preserve">,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afterthoughts.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Interventions: International Journal of Postcolonial </w:t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Studies</w:t>
      </w:r>
      <w:r w:rsidR="00092FAF" w:rsidRPr="00095F53">
        <w:rPr>
          <w:rFonts w:ascii="Arial" w:eastAsia="Arial" w:hAnsi="Arial" w:cs="Arial"/>
          <w:lang w:val="en-ZA" w:eastAsia="en-US" w:bidi="ar-SA"/>
        </w:rPr>
        <w:t xml:space="preserve">, </w:t>
      </w:r>
      <w:r w:rsidRPr="00095F53">
        <w:rPr>
          <w:rFonts w:ascii="Arial" w:eastAsia="Arial" w:hAnsi="Arial" w:cs="Arial"/>
          <w:lang w:val="en-ZA" w:eastAsia="en-US" w:bidi="ar-SA"/>
        </w:rPr>
        <w:t xml:space="preserve">3(1):100-27. Special number on </w:t>
      </w:r>
      <w:r w:rsidRPr="00095F53">
        <w:rPr>
          <w:rFonts w:ascii="Arial" w:eastAsia="Arial" w:hAnsi="Arial" w:cs="Arial"/>
          <w:i/>
          <w:lang w:val="en-ZA" w:eastAsia="en-US" w:bidi="ar-SA"/>
        </w:rPr>
        <w:t>Of Revelation and Revolution</w:t>
      </w:r>
      <w:r w:rsidRPr="00095F53">
        <w:rPr>
          <w:rFonts w:ascii="Arial" w:eastAsia="Arial" w:hAnsi="Arial" w:cs="Arial"/>
          <w:lang w:val="en-ZA" w:eastAsia="en-US" w:bidi="ar-SA"/>
        </w:rPr>
        <w:t xml:space="preserve">,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Volume 2.  </w:t>
      </w:r>
    </w:p>
    <w:p w14:paraId="252BAC05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2000c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Naturing the Nation: aliens, apocalypse and the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postcolonial state. </w:t>
      </w:r>
      <w:r w:rsidRPr="00095F53">
        <w:rPr>
          <w:rFonts w:ascii="Arial" w:eastAsia="Arial" w:hAnsi="Arial" w:cs="Arial"/>
          <w:i/>
          <w:lang w:val="en-ZA" w:eastAsia="en-US" w:bidi="ar-SA"/>
        </w:rPr>
        <w:t>Hagar: International Social Science Review</w:t>
      </w:r>
      <w:r w:rsidRPr="00095F53">
        <w:rPr>
          <w:rFonts w:ascii="Arial" w:eastAsia="Arial" w:hAnsi="Arial" w:cs="Arial"/>
          <w:lang w:val="en-ZA" w:eastAsia="en-US" w:bidi="ar-SA"/>
        </w:rPr>
        <w:t>, 1(1):7-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40. Reprinted in Journal of Southern African Studies, 27(3):627-51,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  <w:t xml:space="preserve">2001; in </w:t>
      </w:r>
      <w:r w:rsidRPr="00095F53">
        <w:rPr>
          <w:rFonts w:ascii="Arial" w:eastAsia="Arial" w:hAnsi="Arial" w:cs="Arial"/>
          <w:i/>
          <w:lang w:val="en-ZA" w:eastAsia="en-US" w:bidi="ar-SA"/>
        </w:rPr>
        <w:t>Social Identities</w:t>
      </w:r>
      <w:r w:rsidRPr="00095F53">
        <w:rPr>
          <w:rFonts w:ascii="Arial" w:eastAsia="Arial" w:hAnsi="Arial" w:cs="Arial"/>
          <w:lang w:val="en-ZA" w:eastAsia="en-US" w:bidi="ar-SA"/>
        </w:rPr>
        <w:t xml:space="preserve">, 7(2):233-65, 2001; (abridged) in T. Blom </w:t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 xml:space="preserve">Hansen [ed.],  </w:t>
      </w:r>
    </w:p>
    <w:p w14:paraId="17731116" w14:textId="77777777" w:rsidR="00A12622" w:rsidRPr="00095F53" w:rsidRDefault="001B078E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 xml:space="preserve">Sovereign Bodies: Citizens, Migrants and States in the Postcolonial </w:t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ab/>
      </w:r>
      <w:r w:rsidR="00A12622" w:rsidRPr="00095F53">
        <w:rPr>
          <w:rFonts w:ascii="Arial" w:eastAsia="Arial" w:hAnsi="Arial" w:cs="Arial"/>
          <w:i/>
          <w:lang w:val="en-ZA" w:eastAsia="en-US" w:bidi="ar-SA"/>
        </w:rPr>
        <w:t>World</w:t>
      </w:r>
      <w:r w:rsidR="00A12622" w:rsidRPr="00095F53">
        <w:rPr>
          <w:rFonts w:ascii="Arial" w:eastAsia="Arial" w:hAnsi="Arial" w:cs="Arial"/>
          <w:lang w:val="en-ZA" w:eastAsia="en-US" w:bidi="ar-SA"/>
        </w:rPr>
        <w:t xml:space="preserve">.  </w:t>
      </w:r>
    </w:p>
    <w:p w14:paraId="34634798" w14:textId="77777777" w:rsidR="00A12622" w:rsidRPr="00095F53" w:rsidRDefault="00A12622" w:rsidP="00A12622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2000d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</w:t>
      </w:r>
      <w:r w:rsidRPr="00095F53">
        <w:rPr>
          <w:rFonts w:ascii="Arial" w:eastAsia="Arial" w:hAnsi="Arial" w:cs="Arial"/>
          <w:i/>
          <w:lang w:val="en-ZA" w:eastAsia="en-US" w:bidi="ar-SA"/>
        </w:rPr>
        <w:t xml:space="preserve">Réflexions sur la jeunesse. Du passé à la  </w:t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="001B078E" w:rsidRPr="00095F53">
        <w:rPr>
          <w:rFonts w:ascii="Arial" w:eastAsia="Arial" w:hAnsi="Arial" w:cs="Arial"/>
          <w:i/>
          <w:lang w:val="en-ZA" w:eastAsia="en-US" w:bidi="ar-SA"/>
        </w:rPr>
        <w:tab/>
      </w:r>
      <w:r w:rsidRPr="00095F53">
        <w:rPr>
          <w:rFonts w:ascii="Arial" w:eastAsia="Arial" w:hAnsi="Arial" w:cs="Arial"/>
          <w:i/>
          <w:lang w:val="en-ZA" w:eastAsia="en-US" w:bidi="ar-SA"/>
        </w:rPr>
        <w:t>postcolonie, Politique africaine</w:t>
      </w:r>
      <w:r w:rsidRPr="00095F53">
        <w:rPr>
          <w:rFonts w:ascii="Arial" w:eastAsia="Arial" w:hAnsi="Arial" w:cs="Arial"/>
          <w:lang w:val="en-ZA" w:eastAsia="en-US" w:bidi="ar-SA"/>
        </w:rPr>
        <w:t xml:space="preserve">, 80 [December]:90-110.   </w:t>
      </w:r>
    </w:p>
    <w:p w14:paraId="5FBE5A73" w14:textId="77777777" w:rsidR="00FA2DF4" w:rsidRPr="00095F53" w:rsidRDefault="00A12622" w:rsidP="00370F3F">
      <w:pPr>
        <w:spacing w:line="276" w:lineRule="auto"/>
        <w:contextualSpacing/>
        <w:jc w:val="both"/>
        <w:rPr>
          <w:rFonts w:ascii="Arial" w:eastAsia="Arial" w:hAnsi="Arial" w:cs="Arial"/>
          <w:lang w:val="en-ZA"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 xml:space="preserve">2001a   </w:t>
      </w:r>
      <w:r w:rsidRPr="00095F53">
        <w:rPr>
          <w:rFonts w:ascii="Arial" w:eastAsia="Arial" w:hAnsi="Arial" w:cs="Arial"/>
          <w:lang w:val="en-ZA" w:eastAsia="en-US" w:bidi="ar-SA"/>
        </w:rPr>
        <w:tab/>
        <w:t xml:space="preserve">[with John L. Comaroff] Of Fallacies and Fetishes: A Rejoinder to </w:t>
      </w:r>
      <w:r w:rsidR="00FA2DF4" w:rsidRPr="00095F53">
        <w:rPr>
          <w:rFonts w:ascii="Arial" w:eastAsia="Arial" w:hAnsi="Arial" w:cs="Arial"/>
          <w:lang w:val="en-ZA" w:eastAsia="en-US" w:bidi="ar-SA"/>
        </w:rPr>
        <w:tab/>
      </w:r>
      <w:r w:rsidR="00FA2DF4" w:rsidRPr="00095F53">
        <w:rPr>
          <w:rFonts w:ascii="Arial" w:eastAsia="Arial" w:hAnsi="Arial" w:cs="Arial"/>
          <w:lang w:val="en-ZA" w:eastAsia="en-US" w:bidi="ar-SA"/>
        </w:rPr>
        <w:tab/>
      </w:r>
      <w:r w:rsidR="00FA2DF4"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>Donham.</w:t>
      </w:r>
      <w:r w:rsidR="001B078E" w:rsidRPr="00095F53">
        <w:rPr>
          <w:rFonts w:ascii="Arial" w:eastAsia="Arial" w:hAnsi="Arial" w:cs="Arial"/>
          <w:lang w:val="en-ZA" w:eastAsia="en-US" w:bidi="ar-SA"/>
        </w:rPr>
        <w:t xml:space="preserve"> </w:t>
      </w:r>
    </w:p>
    <w:p w14:paraId="24A0CB84" w14:textId="77777777" w:rsidR="00370F3F" w:rsidRPr="00095F53" w:rsidRDefault="00FA2DF4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en-ZA" w:eastAsia="en-US" w:bidi="ar-SA"/>
        </w:rPr>
        <w:tab/>
      </w:r>
      <w:r w:rsidRPr="00095F53">
        <w:rPr>
          <w:rFonts w:ascii="Arial" w:eastAsia="Arial" w:hAnsi="Arial" w:cs="Arial"/>
          <w:lang w:val="en-ZA" w:eastAsia="en-US" w:bidi="ar-SA"/>
        </w:rPr>
        <w:tab/>
      </w:r>
      <w:r w:rsidR="00370F3F" w:rsidRPr="00095F53">
        <w:rPr>
          <w:rFonts w:ascii="Arial" w:eastAsia="Arial" w:hAnsi="Arial" w:cs="Arial"/>
          <w:i/>
          <w:lang w:eastAsia="en-US" w:bidi="ar-SA"/>
        </w:rPr>
        <w:t>American Anthropologist</w:t>
      </w:r>
      <w:r w:rsidR="00370F3F" w:rsidRPr="00095F53">
        <w:rPr>
          <w:rFonts w:ascii="Arial" w:eastAsia="Arial" w:hAnsi="Arial" w:cs="Arial"/>
          <w:lang w:eastAsia="en-US" w:bidi="ar-SA"/>
        </w:rPr>
        <w:t>, 103(1):17-27.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</w:p>
    <w:p w14:paraId="47AC4358" w14:textId="77777777" w:rsidR="001A46C1" w:rsidRPr="00095F53" w:rsidRDefault="001A46C1" w:rsidP="001A46C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2001b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On Personhood: An Anthropological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Perspective from Africa. Social Identities, 7(2):267-283. Reprinted in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American Bar  </w:t>
      </w:r>
    </w:p>
    <w:p w14:paraId="36A0703E" w14:textId="77777777" w:rsidR="001A46C1" w:rsidRPr="00095F53" w:rsidRDefault="001A46C1" w:rsidP="001A46C1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Foundation Working Paper #9903, 1999; in Peter Köpping and Reiner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Wiehl  </w:t>
      </w:r>
    </w:p>
    <w:p w14:paraId="43FEDC3B" w14:textId="77777777" w:rsidR="00FA2DF4" w:rsidRPr="00095F53" w:rsidRDefault="00643664" w:rsidP="00370F3F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1A46C1" w:rsidRPr="00095F53">
        <w:rPr>
          <w:rFonts w:ascii="Arial" w:eastAsia="Arial" w:hAnsi="Arial" w:cs="Arial"/>
          <w:lang w:eastAsia="en-US" w:bidi="ar-SA"/>
        </w:rPr>
        <w:t xml:space="preserve">[eds.], The Autonomous Person: A European Invention? Berlin: Wilhelm 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1A46C1" w:rsidRPr="00095F53">
        <w:rPr>
          <w:rFonts w:ascii="Arial" w:eastAsia="Arial" w:hAnsi="Arial" w:cs="Arial"/>
          <w:lang w:eastAsia="en-US" w:bidi="ar-SA"/>
        </w:rPr>
        <w:t xml:space="preserve">Fink Verlag, 2002; in Steven Mrozowski and Robert Preucel [eds.],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1A46C1" w:rsidRPr="00095F53">
        <w:rPr>
          <w:rFonts w:ascii="Arial" w:eastAsia="Arial" w:hAnsi="Arial" w:cs="Arial"/>
          <w:lang w:eastAsia="en-US" w:bidi="ar-SA"/>
        </w:rPr>
        <w:t xml:space="preserve">Contemporary Archaeology in Theory: The New Pragmatism, New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1A46C1" w:rsidRPr="00095F53">
        <w:rPr>
          <w:rFonts w:ascii="Arial" w:eastAsia="Arial" w:hAnsi="Arial" w:cs="Arial"/>
          <w:lang w:eastAsia="en-US" w:bidi="ar-SA"/>
        </w:rPr>
        <w:t xml:space="preserve">York: Wiley/Blackwell, 2010.  </w:t>
      </w:r>
    </w:p>
    <w:p w14:paraId="235397E1" w14:textId="77777777" w:rsidR="00643664" w:rsidRPr="00095F53" w:rsidRDefault="00294B20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2001c</w:t>
      </w:r>
      <w:r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ab/>
        <w:t xml:space="preserve">[with John L. Comaroff] Privatizing the Millennium: New Protestant </w:t>
      </w:r>
      <w:r w:rsidR="00643664"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ab/>
        <w:t xml:space="preserve">Ethics and the Spirits of Capitalism in Africa, and Elsewhere. </w:t>
      </w:r>
      <w:r w:rsidR="00643664" w:rsidRPr="00095F53">
        <w:rPr>
          <w:rFonts w:ascii="Arial" w:eastAsia="Arial" w:hAnsi="Arial" w:cs="Arial"/>
          <w:i/>
          <w:lang w:eastAsia="en-US" w:bidi="ar-SA"/>
        </w:rPr>
        <w:t xml:space="preserve">Afrika </w:t>
      </w:r>
      <w:r w:rsidR="00643664" w:rsidRPr="00095F53">
        <w:rPr>
          <w:rFonts w:ascii="Arial" w:eastAsia="Arial" w:hAnsi="Arial" w:cs="Arial"/>
          <w:i/>
          <w:lang w:eastAsia="en-US" w:bidi="ar-SA"/>
        </w:rPr>
        <w:tab/>
      </w:r>
      <w:r w:rsidR="00643664" w:rsidRPr="00095F53">
        <w:rPr>
          <w:rFonts w:ascii="Arial" w:eastAsia="Arial" w:hAnsi="Arial" w:cs="Arial"/>
          <w:i/>
          <w:lang w:eastAsia="en-US" w:bidi="ar-SA"/>
        </w:rPr>
        <w:tab/>
      </w:r>
      <w:r w:rsidR="00643664" w:rsidRPr="00095F53">
        <w:rPr>
          <w:rFonts w:ascii="Arial" w:eastAsia="Arial" w:hAnsi="Arial" w:cs="Arial"/>
          <w:i/>
          <w:lang w:eastAsia="en-US" w:bidi="ar-SA"/>
        </w:rPr>
        <w:tab/>
        <w:t>Spekrum</w:t>
      </w:r>
      <w:r w:rsidR="00643664" w:rsidRPr="00095F53">
        <w:rPr>
          <w:rFonts w:ascii="Arial" w:eastAsia="Arial" w:hAnsi="Arial" w:cs="Arial"/>
          <w:lang w:eastAsia="en-US" w:bidi="ar-SA"/>
        </w:rPr>
        <w:t xml:space="preserve">, 35(3):293-312.   </w:t>
      </w:r>
    </w:p>
    <w:p w14:paraId="58F66169" w14:textId="77777777" w:rsidR="00643664" w:rsidRPr="00095F53" w:rsidRDefault="00643664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2001d   </w:t>
      </w:r>
      <w:r w:rsidRPr="00095F53">
        <w:rPr>
          <w:rFonts w:ascii="Arial" w:eastAsia="Arial" w:hAnsi="Arial" w:cs="Arial"/>
          <w:lang w:eastAsia="en-US" w:bidi="ar-SA"/>
        </w:rPr>
        <w:tab/>
        <w:t>Naturalizando a Nação: Estrangeros, Apoca</w:t>
      </w:r>
      <w:r w:rsidR="005124CF" w:rsidRPr="00095F53">
        <w:rPr>
          <w:rFonts w:ascii="Arial" w:eastAsia="Arial" w:hAnsi="Arial" w:cs="Arial"/>
          <w:lang w:eastAsia="en-US" w:bidi="ar-SA"/>
        </w:rPr>
        <w:t xml:space="preserve">lipse E O Estado </w:t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  <w:t>Pós</w:t>
      </w:r>
      <w:r w:rsidR="005124CF" w:rsidRPr="00095F53">
        <w:rPr>
          <w:rFonts w:ascii="Arial" w:eastAsia="Arial" w:hAnsi="Arial" w:cs="Arial"/>
          <w:lang w:eastAsia="en-US" w:bidi="ar-SA"/>
        </w:rPr>
        <w:noBreakHyphen/>
        <w:t xml:space="preserve">Colonial. </w:t>
      </w:r>
      <w:r w:rsidRPr="00095F53">
        <w:rPr>
          <w:rFonts w:ascii="Arial" w:eastAsia="Arial" w:hAnsi="Arial" w:cs="Arial"/>
          <w:i/>
          <w:lang w:eastAsia="en-US" w:bidi="ar-SA"/>
        </w:rPr>
        <w:t>Horizontes Antropológicos: Antropologia Politica</w:t>
      </w:r>
      <w:r w:rsidR="005124CF" w:rsidRPr="00095F53">
        <w:rPr>
          <w:rFonts w:ascii="Arial" w:eastAsia="Arial" w:hAnsi="Arial" w:cs="Arial"/>
          <w:lang w:eastAsia="en-US" w:bidi="ar-SA"/>
        </w:rPr>
        <w:t xml:space="preserve">, </w:t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  <w:t xml:space="preserve">7 </w:t>
      </w:r>
      <w:r w:rsidRPr="00095F53">
        <w:rPr>
          <w:rFonts w:ascii="Arial" w:eastAsia="Arial" w:hAnsi="Arial" w:cs="Arial"/>
          <w:lang w:eastAsia="en-US" w:bidi="ar-SA"/>
        </w:rPr>
        <w:t xml:space="preserve">(15):57-106.  </w:t>
      </w:r>
    </w:p>
    <w:p w14:paraId="7F03EEB4" w14:textId="77777777" w:rsidR="00643664" w:rsidRPr="00095F53" w:rsidRDefault="005124CF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 xml:space="preserve">[Portuguese translation of 2000c].  </w:t>
      </w:r>
    </w:p>
    <w:p w14:paraId="54E96F5E" w14:textId="77777777" w:rsidR="00643664" w:rsidRPr="00095F53" w:rsidRDefault="00643664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2002a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Alien-nation: Zombies, Immigrants and Global </w:t>
      </w:r>
      <w:r w:rsidR="005124CF" w:rsidRPr="00095F53">
        <w:rPr>
          <w:rFonts w:ascii="Arial" w:eastAsia="Arial" w:hAnsi="Arial" w:cs="Arial"/>
          <w:lang w:eastAsia="en-US" w:bidi="ar-SA"/>
        </w:rPr>
        <w:lastRenderedPageBreak/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Capitalism. Reprinted in B. Axel [ed.],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Historical Anthropology and its </w:t>
      </w:r>
      <w:r w:rsidR="005124CF" w:rsidRPr="00095F53">
        <w:rPr>
          <w:rFonts w:ascii="Arial" w:eastAsia="Arial" w:hAnsi="Arial" w:cs="Arial"/>
          <w:i/>
          <w:lang w:eastAsia="en-US" w:bidi="ar-SA"/>
        </w:rPr>
        <w:tab/>
      </w:r>
      <w:r w:rsidR="005124C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Futures</w:t>
      </w:r>
      <w:r w:rsidRPr="00095F53">
        <w:rPr>
          <w:rFonts w:ascii="Arial" w:eastAsia="Arial" w:hAnsi="Arial" w:cs="Arial"/>
          <w:lang w:eastAsia="en-US" w:bidi="ar-SA"/>
        </w:rPr>
        <w:t xml:space="preserve">, Durham: Duke University Press.  </w:t>
      </w:r>
    </w:p>
    <w:p w14:paraId="1A624C48" w14:textId="77777777" w:rsidR="00643664" w:rsidRPr="00095F53" w:rsidRDefault="00643664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2002b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Interview with Jean and John Comaroff. NAB [Newsletter, African </w:t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Studies, Bayreuth University], 1(1):3-6.  </w:t>
      </w:r>
    </w:p>
    <w:p w14:paraId="4815258C" w14:textId="77777777" w:rsidR="00643664" w:rsidRPr="00095F53" w:rsidRDefault="00643664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2002c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Millennial Capitalism, Occult Economies, and </w:t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the Crisis of Reproduction in South Africa: Further Notes on the </w:t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="005124C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Postcolony. In S. Ellingson and M.C. Green [eds.],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Religion and </w:t>
      </w:r>
      <w:r w:rsidR="005124CF" w:rsidRPr="00095F53">
        <w:rPr>
          <w:rFonts w:ascii="Arial" w:eastAsia="Arial" w:hAnsi="Arial" w:cs="Arial"/>
          <w:i/>
          <w:lang w:eastAsia="en-US" w:bidi="ar-SA"/>
        </w:rPr>
        <w:tab/>
      </w:r>
      <w:r w:rsidR="005124CF" w:rsidRPr="00095F53">
        <w:rPr>
          <w:rFonts w:ascii="Arial" w:eastAsia="Arial" w:hAnsi="Arial" w:cs="Arial"/>
          <w:i/>
          <w:lang w:eastAsia="en-US" w:bidi="ar-SA"/>
        </w:rPr>
        <w:tab/>
      </w:r>
      <w:r w:rsidR="005124C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Sexuality</w:t>
      </w:r>
      <w:r w:rsidRPr="00095F53">
        <w:rPr>
          <w:rFonts w:ascii="Arial" w:eastAsia="Arial" w:hAnsi="Arial" w:cs="Arial"/>
          <w:lang w:eastAsia="en-US" w:bidi="ar-SA"/>
        </w:rPr>
        <w:t xml:space="preserve">. New York: Routledge.  </w:t>
      </w:r>
    </w:p>
    <w:p w14:paraId="6E4E38F5" w14:textId="77777777" w:rsidR="00643664" w:rsidRPr="00095F53" w:rsidRDefault="000D3C27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2002d</w:t>
      </w:r>
      <w:r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ab/>
        <w:t xml:space="preserve">[with John L. Comaroff] Second Comings: Neoprotestant Ethics and  </w:t>
      </w:r>
    </w:p>
    <w:p w14:paraId="49EC0BAF" w14:textId="77777777" w:rsidR="00643664" w:rsidRPr="00095F53" w:rsidRDefault="000D3C27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 xml:space="preserve">Millennial Capitalism in South Africa, and Elsewhere. In P. Gifford [ed.],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643664" w:rsidRPr="00095F53">
        <w:rPr>
          <w:rFonts w:ascii="Arial" w:eastAsia="Arial" w:hAnsi="Arial" w:cs="Arial"/>
          <w:lang w:eastAsia="en-US" w:bidi="ar-SA"/>
        </w:rPr>
        <w:t xml:space="preserve">with  D. Archard, T.A. Hart, N. Rapport, </w:t>
      </w:r>
      <w:r w:rsidR="00643664" w:rsidRPr="00095F53">
        <w:rPr>
          <w:rFonts w:ascii="Arial" w:eastAsia="Arial" w:hAnsi="Arial" w:cs="Arial"/>
          <w:i/>
          <w:lang w:eastAsia="en-US" w:bidi="ar-SA"/>
        </w:rPr>
        <w:t xml:space="preserve">2000 Years: Faith Culture and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643664" w:rsidRPr="00095F53">
        <w:rPr>
          <w:rFonts w:ascii="Arial" w:eastAsia="Arial" w:hAnsi="Arial" w:cs="Arial"/>
          <w:i/>
          <w:lang w:eastAsia="en-US" w:bidi="ar-SA"/>
        </w:rPr>
        <w:t>Identity in the Common Era</w:t>
      </w:r>
      <w:r w:rsidR="00643664" w:rsidRPr="00095F53">
        <w:rPr>
          <w:rFonts w:ascii="Arial" w:eastAsia="Arial" w:hAnsi="Arial" w:cs="Arial"/>
          <w:lang w:eastAsia="en-US" w:bidi="ar-SA"/>
        </w:rPr>
        <w:t xml:space="preserve">. London: Routledge.  </w:t>
      </w:r>
    </w:p>
    <w:p w14:paraId="7F891C00" w14:textId="77777777" w:rsidR="00643664" w:rsidRPr="00095F53" w:rsidRDefault="00643664" w:rsidP="00643664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2002e</w:t>
      </w:r>
      <w:r w:rsidR="000D3C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Naturalizando la nación: alienígenas, apocalipsis y el estado </w:t>
      </w:r>
      <w:r w:rsidR="000D3C27" w:rsidRPr="00095F53">
        <w:rPr>
          <w:rFonts w:ascii="Arial" w:eastAsia="Arial" w:hAnsi="Arial" w:cs="Arial"/>
          <w:i/>
          <w:lang w:eastAsia="en-US" w:bidi="ar-SA"/>
        </w:rPr>
        <w:tab/>
      </w:r>
      <w:r w:rsidR="000D3C27" w:rsidRPr="00095F53">
        <w:rPr>
          <w:rFonts w:ascii="Arial" w:eastAsia="Arial" w:hAnsi="Arial" w:cs="Arial"/>
          <w:i/>
          <w:lang w:eastAsia="en-US" w:bidi="ar-SA"/>
        </w:rPr>
        <w:tab/>
      </w:r>
      <w:r w:rsidR="000D3C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postcolonial</w:t>
      </w:r>
      <w:r w:rsidRPr="00095F53">
        <w:rPr>
          <w:rFonts w:ascii="Arial" w:eastAsia="Arial" w:hAnsi="Arial" w:cs="Arial"/>
          <w:lang w:eastAsia="en-US" w:bidi="ar-SA"/>
        </w:rPr>
        <w:t xml:space="preserve">. In </w:t>
      </w:r>
      <w:r w:rsidRPr="00095F53">
        <w:rPr>
          <w:rFonts w:ascii="Arial" w:eastAsia="Arial" w:hAnsi="Arial" w:cs="Arial"/>
          <w:i/>
          <w:lang w:eastAsia="en-US" w:bidi="ar-SA"/>
        </w:rPr>
        <w:t>Revista de Antropologia Social</w:t>
      </w:r>
      <w:r w:rsidRPr="00095F53">
        <w:rPr>
          <w:rFonts w:ascii="Arial" w:eastAsia="Arial" w:hAnsi="Arial" w:cs="Arial"/>
          <w:lang w:eastAsia="en-US" w:bidi="ar-SA"/>
        </w:rPr>
        <w:t xml:space="preserve">, 11:91-136. [Spanish </w:t>
      </w:r>
      <w:r w:rsidR="000D3C27" w:rsidRPr="00095F53">
        <w:rPr>
          <w:rFonts w:ascii="Arial" w:eastAsia="Arial" w:hAnsi="Arial" w:cs="Arial"/>
          <w:lang w:eastAsia="en-US" w:bidi="ar-SA"/>
        </w:rPr>
        <w:tab/>
      </w:r>
      <w:r w:rsidR="000D3C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translation of 2000c].  </w:t>
      </w:r>
    </w:p>
    <w:p w14:paraId="4A042DA0" w14:textId="77777777" w:rsidR="003C5576" w:rsidRPr="00095F53" w:rsidRDefault="003C5576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2003a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Transparent Fictions, or the </w:t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="001D20DC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Conspiracies of a  Liberal Imagination: an afterword. In H. West and T. </w:t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="0072448E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Sanders [eds.],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Transparency and Conspiracy: Power Revealed and </w:t>
      </w:r>
      <w:r w:rsidR="0072448E" w:rsidRPr="00095F53">
        <w:rPr>
          <w:rFonts w:ascii="Arial" w:eastAsia="Arial" w:hAnsi="Arial" w:cs="Arial"/>
          <w:i/>
          <w:lang w:eastAsia="en-US" w:bidi="ar-SA"/>
        </w:rPr>
        <w:tab/>
      </w:r>
      <w:r w:rsidR="0072448E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Concealed in Global Villages</w:t>
      </w:r>
      <w:r w:rsidRPr="00095F53">
        <w:rPr>
          <w:rFonts w:ascii="Arial" w:eastAsia="Arial" w:hAnsi="Arial" w:cs="Arial"/>
          <w:lang w:eastAsia="en-US" w:bidi="ar-SA"/>
        </w:rPr>
        <w:t xml:space="preserve">. Durham: Duke University Press.  </w:t>
      </w:r>
    </w:p>
    <w:p w14:paraId="1D573642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2003b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 xml:space="preserve">[with John L. Comaroff] Ethnography on an Awkward Scale: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Postcolonial Anthropology and the Violence of Abstraction.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Ethnography</w:t>
      </w:r>
      <w:r w:rsidR="003C5576" w:rsidRPr="00095F53">
        <w:rPr>
          <w:rFonts w:ascii="Arial" w:eastAsia="Arial" w:hAnsi="Arial" w:cs="Arial"/>
          <w:lang w:eastAsia="en-US" w:bidi="ar-SA"/>
        </w:rPr>
        <w:t xml:space="preserve"> 4(2), 291-324.  Reprinted in Paul James [ed.],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Globalization and Violence</w:t>
      </w:r>
      <w:r w:rsidR="003C5576" w:rsidRPr="00095F53">
        <w:rPr>
          <w:rFonts w:ascii="Arial" w:eastAsia="Arial" w:hAnsi="Arial" w:cs="Arial"/>
          <w:lang w:eastAsia="en-US" w:bidi="ar-SA"/>
        </w:rPr>
        <w:t xml:space="preserve">. New Delhi: Sage Publications.  </w:t>
      </w:r>
    </w:p>
    <w:p w14:paraId="35C9415E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2003c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 xml:space="preserve">Hausgemachte Hegemonie. In S. Conrad and Shalini Randeria [eds.],  </w:t>
      </w:r>
    </w:p>
    <w:p w14:paraId="04DD8041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Jenseits des Eurozentrismsu: Postkoloniale Perspektiven in den</w:t>
      </w:r>
      <w:r w:rsidR="00A41023"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Geschichts- und Kulturwissenschaften</w:t>
      </w:r>
      <w:r w:rsidR="003C5576" w:rsidRPr="00095F53">
        <w:rPr>
          <w:rFonts w:ascii="Arial" w:eastAsia="Arial" w:hAnsi="Arial" w:cs="Arial"/>
          <w:lang w:eastAsia="en-US" w:bidi="ar-SA"/>
        </w:rPr>
        <w:t xml:space="preserve">. Frankfurt: Campus Verlag.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[German translation of 1992].  </w:t>
      </w:r>
    </w:p>
    <w:p w14:paraId="408DED91" w14:textId="77777777" w:rsidR="003C5576" w:rsidRPr="00095F53" w:rsidRDefault="003C5576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2003d  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Reflections on Liberalism, Policulturalism, and </w:t>
      </w:r>
    </w:p>
    <w:p w14:paraId="1FDFB71C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IDologoy: Citizenship and Difference in South Africa. </w:t>
      </w:r>
      <w:r w:rsidR="003C5576" w:rsidRPr="00095F53">
        <w:rPr>
          <w:rFonts w:ascii="Arial" w:eastAsia="Arial" w:hAnsi="Arial" w:cs="Arial"/>
          <w:i/>
          <w:lang w:eastAsia="en-US" w:bidi="ar-SA"/>
        </w:rPr>
        <w:t>Identities</w:t>
      </w:r>
      <w:r w:rsidR="003C5576"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9(3):445-74.  </w:t>
      </w:r>
      <w:r w:rsidR="003C5576" w:rsidRPr="00095F53">
        <w:rPr>
          <w:rFonts w:ascii="Arial" w:eastAsia="Arial" w:hAnsi="Arial" w:cs="Arial"/>
          <w:lang w:eastAsia="en-US" w:bidi="ar-SA"/>
        </w:rPr>
        <w:t xml:space="preserve">Also in S. Robins (ed.), </w:t>
      </w:r>
      <w:r w:rsidR="003C5576" w:rsidRPr="00095F53">
        <w:rPr>
          <w:rFonts w:ascii="Arial" w:eastAsia="Arial" w:hAnsi="Arial" w:cs="Arial"/>
          <w:i/>
          <w:lang w:eastAsia="en-US" w:bidi="ar-SA"/>
        </w:rPr>
        <w:t xml:space="preserve">Limits to Liberation: Culture,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  <w:t xml:space="preserve">Citizenship and </w:t>
      </w:r>
      <w:r w:rsidR="003C5576" w:rsidRPr="00095F53">
        <w:rPr>
          <w:rFonts w:ascii="Arial" w:eastAsia="Arial" w:hAnsi="Arial" w:cs="Arial"/>
          <w:i/>
          <w:lang w:eastAsia="en-US" w:bidi="ar-SA"/>
        </w:rPr>
        <w:t>Governance after Apart</w:t>
      </w:r>
      <w:r w:rsidR="003C5576" w:rsidRPr="00095F53">
        <w:rPr>
          <w:rFonts w:ascii="Arial" w:eastAsia="Arial" w:hAnsi="Arial" w:cs="Arial"/>
          <w:lang w:eastAsia="en-US" w:bidi="ar-SA"/>
        </w:rPr>
        <w:t xml:space="preserve">. London: James Currey; Cape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Town: David Philip.  </w:t>
      </w:r>
    </w:p>
    <w:p w14:paraId="64806212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2004a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 xml:space="preserve">[with John L. Comaroff] Criminal Justice, Cultural Justice: The Limits of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Liberalism and the Pragmatics of Difference in the New South Africa.  </w:t>
      </w:r>
    </w:p>
    <w:p w14:paraId="2C3F2F85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American Ethnologist</w:t>
      </w:r>
      <w:r w:rsidR="003C5576" w:rsidRPr="00095F53">
        <w:rPr>
          <w:rFonts w:ascii="Arial" w:eastAsia="Arial" w:hAnsi="Arial" w:cs="Arial"/>
          <w:lang w:eastAsia="en-US" w:bidi="ar-SA"/>
        </w:rPr>
        <w:t xml:space="preserve"> 31(2):188-204.  </w:t>
      </w:r>
    </w:p>
    <w:p w14:paraId="0F0ED923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2004b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 xml:space="preserve">[with John L. Comaroff] Criminal Obsessions, After Foucault: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Postcoloniality, Policing and the Metaphysics of Disorder. </w:t>
      </w:r>
      <w:r w:rsidR="003C5576" w:rsidRPr="00095F53">
        <w:rPr>
          <w:rFonts w:ascii="Arial" w:eastAsia="Arial" w:hAnsi="Arial" w:cs="Arial"/>
          <w:i/>
          <w:lang w:eastAsia="en-US" w:bidi="ar-SA"/>
        </w:rPr>
        <w:t xml:space="preserve">Critical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C5576" w:rsidRPr="00095F53">
        <w:rPr>
          <w:rFonts w:ascii="Arial" w:eastAsia="Arial" w:hAnsi="Arial" w:cs="Arial"/>
          <w:i/>
          <w:lang w:eastAsia="en-US" w:bidi="ar-SA"/>
        </w:rPr>
        <w:t>Inquiry</w:t>
      </w:r>
      <w:r w:rsidR="003C5576" w:rsidRPr="00095F53">
        <w:rPr>
          <w:rFonts w:ascii="Arial" w:eastAsia="Arial" w:hAnsi="Arial" w:cs="Arial"/>
          <w:lang w:eastAsia="en-US" w:bidi="ar-SA"/>
        </w:rPr>
        <w:t xml:space="preserve"> 30:800-824.  </w:t>
      </w:r>
    </w:p>
    <w:p w14:paraId="47ACC2B2" w14:textId="77777777" w:rsidR="003C5576" w:rsidRPr="00095F53" w:rsidRDefault="0072448E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2004c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 xml:space="preserve">[with John L. Comaroff] The Struggle between the Constitution and </w:t>
      </w:r>
      <w:r w:rsidR="002C0281" w:rsidRPr="00095F53">
        <w:rPr>
          <w:rFonts w:ascii="Arial" w:eastAsia="Arial" w:hAnsi="Arial" w:cs="Arial"/>
          <w:lang w:eastAsia="en-US" w:bidi="ar-SA"/>
        </w:rPr>
        <w:tab/>
      </w:r>
      <w:r w:rsidR="002C0281" w:rsidRPr="00095F53">
        <w:rPr>
          <w:rFonts w:ascii="Arial" w:eastAsia="Arial" w:hAnsi="Arial" w:cs="Arial"/>
          <w:lang w:eastAsia="en-US" w:bidi="ar-SA"/>
        </w:rPr>
        <w:tab/>
      </w:r>
      <w:r w:rsidR="002C0281"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‘Things African.’ </w:t>
      </w:r>
      <w:r w:rsidR="003C5576" w:rsidRPr="00095F53">
        <w:rPr>
          <w:rFonts w:ascii="Arial" w:eastAsia="Arial" w:hAnsi="Arial" w:cs="Arial"/>
          <w:i/>
          <w:lang w:eastAsia="en-US" w:bidi="ar-SA"/>
        </w:rPr>
        <w:t>The WISER Review</w:t>
      </w:r>
      <w:r w:rsidR="003C5576" w:rsidRPr="00095F53">
        <w:rPr>
          <w:rFonts w:ascii="Arial" w:eastAsia="Arial" w:hAnsi="Arial" w:cs="Arial"/>
          <w:lang w:eastAsia="en-US" w:bidi="ar-SA"/>
        </w:rPr>
        <w:t xml:space="preserve">, no. 1(July):6.  </w:t>
      </w:r>
    </w:p>
    <w:p w14:paraId="49B5FC3B" w14:textId="77777777" w:rsidR="003C5576" w:rsidRPr="00095F53" w:rsidRDefault="002C0281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2004d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>[with John L. Comaroff] Policing Culture, Cult</w:t>
      </w:r>
      <w:r w:rsidRPr="00095F53">
        <w:rPr>
          <w:rFonts w:ascii="Arial" w:eastAsia="Arial" w:hAnsi="Arial" w:cs="Arial"/>
          <w:lang w:eastAsia="en-US" w:bidi="ar-SA"/>
        </w:rPr>
        <w:t xml:space="preserve">ural Policing: Law and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Social </w:t>
      </w:r>
      <w:r w:rsidR="003C5576" w:rsidRPr="00095F53">
        <w:rPr>
          <w:rFonts w:ascii="Arial" w:eastAsia="Arial" w:hAnsi="Arial" w:cs="Arial"/>
          <w:lang w:eastAsia="en-US" w:bidi="ar-SA"/>
        </w:rPr>
        <w:t xml:space="preserve">Order in Postcolonial South Africa. </w:t>
      </w:r>
      <w:r w:rsidR="003C5576" w:rsidRPr="00095F53">
        <w:rPr>
          <w:rFonts w:ascii="Arial" w:eastAsia="Arial" w:hAnsi="Arial" w:cs="Arial"/>
          <w:i/>
          <w:lang w:eastAsia="en-US" w:bidi="ar-SA"/>
        </w:rPr>
        <w:t>Law and Social Inquiry</w:t>
      </w:r>
      <w:r w:rsidR="003C5576" w:rsidRPr="00095F53">
        <w:rPr>
          <w:rFonts w:ascii="Arial" w:eastAsia="Arial" w:hAnsi="Arial" w:cs="Arial"/>
          <w:lang w:eastAsia="en-US" w:bidi="ar-SA"/>
        </w:rPr>
        <w:t xml:space="preserve">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 xml:space="preserve">29(3):513-546.   </w:t>
      </w:r>
    </w:p>
    <w:p w14:paraId="659A4DE8" w14:textId="77777777" w:rsidR="00370F3F" w:rsidRPr="00095F53" w:rsidRDefault="002C0281" w:rsidP="003C5576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2004e</w:t>
      </w:r>
      <w:r w:rsidRPr="00095F53">
        <w:rPr>
          <w:rFonts w:ascii="Arial" w:eastAsia="Arial" w:hAnsi="Arial" w:cs="Arial"/>
          <w:lang w:eastAsia="en-US" w:bidi="ar-SA"/>
        </w:rPr>
        <w:tab/>
      </w:r>
      <w:r w:rsidR="003C5576" w:rsidRPr="00095F53">
        <w:rPr>
          <w:rFonts w:ascii="Arial" w:eastAsia="Arial" w:hAnsi="Arial" w:cs="Arial"/>
          <w:lang w:eastAsia="en-US" w:bidi="ar-SA"/>
        </w:rPr>
        <w:tab/>
        <w:t>[with John L. Comaroff] Notes on Afromodernity</w:t>
      </w:r>
      <w:r w:rsidRPr="00095F53">
        <w:rPr>
          <w:rFonts w:ascii="Arial" w:eastAsia="Arial" w:hAnsi="Arial" w:cs="Arial"/>
          <w:lang w:eastAsia="en-US" w:bidi="ar-SA"/>
        </w:rPr>
        <w:t xml:space="preserve"> and the Neo World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Order.  </w:t>
      </w:r>
      <w:r w:rsidR="003C5576" w:rsidRPr="00095F53">
        <w:rPr>
          <w:rFonts w:ascii="Arial" w:eastAsia="Arial" w:hAnsi="Arial" w:cs="Arial"/>
          <w:lang w:eastAsia="en-US" w:bidi="ar-SA"/>
        </w:rPr>
        <w:t xml:space="preserve">An Afterword. In B. Weiss [ed.], </w:t>
      </w:r>
      <w:r w:rsidR="003C5576" w:rsidRPr="00095F53">
        <w:rPr>
          <w:rFonts w:ascii="Arial" w:eastAsia="Arial" w:hAnsi="Arial" w:cs="Arial"/>
          <w:i/>
          <w:lang w:eastAsia="en-US" w:bidi="ar-SA"/>
        </w:rPr>
        <w:t xml:space="preserve">Producing African Futures: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E00A3F" w:rsidRPr="00095F53">
        <w:rPr>
          <w:rFonts w:ascii="Arial" w:eastAsia="Arial" w:hAnsi="Arial" w:cs="Arial"/>
          <w:i/>
          <w:lang w:eastAsia="en-US" w:bidi="ar-SA"/>
        </w:rPr>
        <w:t>Ritual and</w:t>
      </w:r>
      <w:r w:rsidR="003C5576" w:rsidRPr="00095F53">
        <w:rPr>
          <w:rFonts w:ascii="Arial" w:eastAsia="Arial" w:hAnsi="Arial" w:cs="Arial"/>
          <w:i/>
          <w:lang w:eastAsia="en-US" w:bidi="ar-SA"/>
        </w:rPr>
        <w:t xml:space="preserve"> Politics in a Neoliberal Age</w:t>
      </w:r>
      <w:r w:rsidR="003C5576" w:rsidRPr="00095F53">
        <w:rPr>
          <w:rFonts w:ascii="Arial" w:eastAsia="Arial" w:hAnsi="Arial" w:cs="Arial"/>
          <w:lang w:eastAsia="en-US" w:bidi="ar-SA"/>
        </w:rPr>
        <w:t xml:space="preserve">. Leiden: Brill, 329-349.  </w:t>
      </w:r>
    </w:p>
    <w:p w14:paraId="6BAB9B64" w14:textId="77777777" w:rsidR="00E531C3" w:rsidRPr="00095F53" w:rsidRDefault="00D90A03" w:rsidP="00D90A03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2005a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“Civil Society and the Political Imagination in 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Africa”  (excerpt from </w:t>
      </w:r>
      <w:r w:rsidRPr="00095F53">
        <w:rPr>
          <w:rFonts w:ascii="Arial" w:eastAsia="Arial" w:hAnsi="Arial" w:cs="Arial"/>
          <w:i/>
          <w:lang w:eastAsia="en-US" w:bidi="ar-SA"/>
        </w:rPr>
        <w:t xml:space="preserve">Civil Society and the Political Imagination in </w:t>
      </w:r>
      <w:r w:rsidR="000968D5"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Africa</w:t>
      </w:r>
      <w:r w:rsidRPr="00095F53">
        <w:rPr>
          <w:rFonts w:ascii="Arial" w:eastAsia="Arial" w:hAnsi="Arial" w:cs="Arial"/>
          <w:lang w:eastAsia="en-US" w:bidi="ar-SA"/>
        </w:rPr>
        <w:t xml:space="preserve"> [1999]). In  John Hall and Frank Trentmenn [eds.], Civil Society: 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 Reader in History, Theory and Global Politics</w:t>
      </w:r>
      <w:r w:rsidRPr="00095F53">
        <w:rPr>
          <w:rFonts w:ascii="Arial" w:eastAsia="Arial" w:hAnsi="Arial" w:cs="Arial"/>
          <w:lang w:eastAsia="en-US" w:bidi="ar-SA"/>
        </w:rPr>
        <w:t xml:space="preserve">. Basingstoke: Palgrave 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1D20DC" w:rsidRPr="00095F53">
        <w:rPr>
          <w:rFonts w:ascii="Arial" w:eastAsia="Arial" w:hAnsi="Arial" w:cs="Arial"/>
          <w:lang w:eastAsia="en-US" w:bidi="ar-SA"/>
        </w:rPr>
        <w:t>Macmillan</w:t>
      </w:r>
      <w:r w:rsidR="00E531C3" w:rsidRPr="00095F53">
        <w:rPr>
          <w:rFonts w:ascii="Arial" w:eastAsia="Arial" w:hAnsi="Arial" w:cs="Arial"/>
          <w:lang w:eastAsia="en-US" w:bidi="ar-SA"/>
        </w:rPr>
        <w:t xml:space="preserve">.  </w:t>
      </w:r>
    </w:p>
    <w:p w14:paraId="31752A90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2005b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The End of History, Again: Pursuing the Past in the Postcolony. In Suvir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Kaul, Ania Loomba, Matti Bunzl, Antoinette Burton, and Jed Esty [eds.],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Postcolonial Studies and Beyond</w:t>
      </w:r>
      <w:r w:rsidR="000968D5" w:rsidRPr="00095F53">
        <w:rPr>
          <w:rFonts w:ascii="Arial" w:eastAsia="Arial" w:hAnsi="Arial" w:cs="Arial"/>
          <w:lang w:eastAsia="en-US" w:bidi="ar-SA"/>
        </w:rPr>
        <w:t xml:space="preserve">. Durham: Duke University Press.  </w:t>
      </w:r>
    </w:p>
    <w:p w14:paraId="76EEAB0E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2005c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[with John L. Comaroff] Reflections </w:t>
      </w:r>
      <w:r w:rsidR="004D717E" w:rsidRPr="00095F53">
        <w:rPr>
          <w:rFonts w:ascii="Arial" w:eastAsia="Arial" w:hAnsi="Arial" w:cs="Arial"/>
          <w:lang w:eastAsia="en-US" w:bidi="ar-SA"/>
        </w:rPr>
        <w:t xml:space="preserve">on Youth, From the Past to the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Postcolony. In A. Honwana and P. De Boeck [eds.], </w:t>
      </w:r>
      <w:r w:rsidR="000968D5" w:rsidRPr="00095F53">
        <w:rPr>
          <w:rFonts w:ascii="Arial" w:eastAsia="Arial" w:hAnsi="Arial" w:cs="Arial"/>
          <w:i/>
          <w:lang w:eastAsia="en-US" w:bidi="ar-SA"/>
        </w:rPr>
        <w:t xml:space="preserve">Makers and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Breakers</w:t>
      </w:r>
      <w:r w:rsidR="00202F35" w:rsidRPr="00095F53">
        <w:rPr>
          <w:rFonts w:ascii="Arial" w:eastAsia="Arial" w:hAnsi="Arial" w:cs="Arial"/>
          <w:lang w:eastAsia="en-US" w:bidi="ar-SA"/>
        </w:rPr>
        <w:t xml:space="preserve">, </w:t>
      </w:r>
      <w:r w:rsidR="000968D5" w:rsidRPr="00095F53">
        <w:rPr>
          <w:rFonts w:ascii="Arial" w:eastAsia="Arial" w:hAnsi="Arial" w:cs="Arial"/>
          <w:i/>
          <w:lang w:eastAsia="en-US" w:bidi="ar-SA"/>
        </w:rPr>
        <w:t xml:space="preserve">Made and Broken: Children And Youth as Emerging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Categories in Postcolonial Africa</w:t>
      </w:r>
      <w:r w:rsidR="000968D5" w:rsidRPr="00095F53">
        <w:rPr>
          <w:rFonts w:ascii="Arial" w:eastAsia="Arial" w:hAnsi="Arial" w:cs="Arial"/>
          <w:lang w:eastAsia="en-US" w:bidi="ar-SA"/>
        </w:rPr>
        <w:t xml:space="preserve">. London: James Currey. Also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published in G. Downey and M.S. Fisher [eds.], </w:t>
      </w:r>
      <w:r w:rsidR="000968D5" w:rsidRPr="00095F53">
        <w:rPr>
          <w:rFonts w:ascii="Arial" w:eastAsia="Arial" w:hAnsi="Arial" w:cs="Arial"/>
          <w:i/>
          <w:lang w:eastAsia="en-US" w:bidi="ar-SA"/>
        </w:rPr>
        <w:t xml:space="preserve">Frontiers of Capital: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Ethnographic Reflections on the New Economy</w:t>
      </w:r>
      <w:r w:rsidR="000968D5" w:rsidRPr="00095F53">
        <w:rPr>
          <w:rFonts w:ascii="Arial" w:eastAsia="Arial" w:hAnsi="Arial" w:cs="Arial"/>
          <w:lang w:eastAsia="en-US" w:bidi="ar-SA"/>
        </w:rPr>
        <w:t xml:space="preserve">: Durham and London: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Duke University Press.  </w:t>
      </w:r>
    </w:p>
    <w:p w14:paraId="3D2522A2" w14:textId="77777777" w:rsidR="000968D5" w:rsidRPr="00095F53" w:rsidRDefault="00A21B19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</w:t>
      </w:r>
      <w:r w:rsidR="007653BB" w:rsidRPr="00095F53">
        <w:rPr>
          <w:rFonts w:ascii="Arial" w:eastAsia="Arial" w:hAnsi="Arial" w:cs="Arial"/>
          <w:lang w:eastAsia="en-US" w:bidi="ar-SA"/>
        </w:rPr>
        <w:t>a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[with John L. Comaroff] Figuring Crime: Quantifacts and the Production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of the Un/real. Public Culture, 18(1):209-246  </w:t>
      </w:r>
    </w:p>
    <w:p w14:paraId="54AE8614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2006b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[with John L. Comaroff]) Colonizing Currencies: Beasts, Banknotes,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and the Color of Money in South Africa. In P. Geschiere and W. van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Binsbergen [eds.], </w:t>
      </w:r>
      <w:r w:rsidR="000968D5" w:rsidRPr="00095F53">
        <w:rPr>
          <w:rFonts w:ascii="Arial" w:eastAsia="Arial" w:hAnsi="Arial" w:cs="Arial"/>
          <w:i/>
          <w:lang w:eastAsia="en-US" w:bidi="ar-SA"/>
        </w:rPr>
        <w:t>The Social Life of Things Revisited</w:t>
      </w:r>
      <w:r w:rsidR="000968D5" w:rsidRPr="00095F53">
        <w:rPr>
          <w:rFonts w:ascii="Arial" w:eastAsia="Arial" w:hAnsi="Arial" w:cs="Arial"/>
          <w:lang w:eastAsia="en-US" w:bidi="ar-SA"/>
        </w:rPr>
        <w:t xml:space="preserve">. Munster,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Germany: LIT.    </w:t>
      </w:r>
    </w:p>
    <w:p w14:paraId="465A9651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2006c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Ethnography: Colonizing Gaze or Humanizing Art? In Maryanne Cline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>Horowitz [ed.], New Dictionary of the History of Ideas. New York:</w:t>
      </w:r>
      <w:r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Charles Scribner’s Sons.  </w:t>
      </w:r>
    </w:p>
    <w:p w14:paraId="1C456E3B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2006d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“The Force that is Faith.” </w:t>
      </w:r>
      <w:r w:rsidR="000968D5" w:rsidRPr="00095F53">
        <w:rPr>
          <w:rFonts w:ascii="Arial" w:eastAsia="Arial" w:hAnsi="Arial" w:cs="Arial"/>
          <w:i/>
          <w:lang w:eastAsia="en-US" w:bidi="ar-SA"/>
        </w:rPr>
        <w:t>The WISER Review</w:t>
      </w:r>
      <w:r w:rsidR="000968D5" w:rsidRPr="00095F53">
        <w:rPr>
          <w:rFonts w:ascii="Arial" w:eastAsia="Arial" w:hAnsi="Arial" w:cs="Arial"/>
          <w:lang w:eastAsia="en-US" w:bidi="ar-SA"/>
        </w:rPr>
        <w:t xml:space="preserve">, no 2:6-7.  </w:t>
      </w:r>
    </w:p>
    <w:p w14:paraId="2EA287E1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2006e</w:t>
      </w:r>
      <w:r w:rsidR="000968D5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ab/>
        <w:t xml:space="preserve">[with John L. Comaroff] Experiments in Enforcement: Popular Justice in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the </w:t>
      </w:r>
      <w:r w:rsidR="000968D5" w:rsidRPr="00095F53">
        <w:rPr>
          <w:rFonts w:ascii="Arial" w:eastAsia="Arial" w:hAnsi="Arial" w:cs="Arial"/>
          <w:lang w:eastAsia="en-US" w:bidi="ar-SA"/>
        </w:rPr>
        <w:t xml:space="preserve">New South Africa. In C. Winship, T. Meares and R. Sampson [eds.],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Legitimacy and the Criminal Justice System, </w:t>
      </w:r>
      <w:r w:rsidR="000968D5" w:rsidRPr="00095F53">
        <w:rPr>
          <w:rFonts w:ascii="Arial" w:eastAsia="Arial" w:hAnsi="Arial" w:cs="Arial"/>
          <w:i/>
          <w:lang w:eastAsia="en-US" w:bidi="ar-SA"/>
        </w:rPr>
        <w:t xml:space="preserve">Volume II, The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International Context</w:t>
      </w:r>
      <w:r w:rsidR="000968D5" w:rsidRPr="00095F53">
        <w:rPr>
          <w:rFonts w:ascii="Arial" w:eastAsia="Arial" w:hAnsi="Arial" w:cs="Arial"/>
          <w:lang w:eastAsia="en-US" w:bidi="ar-SA"/>
        </w:rPr>
        <w:t xml:space="preserve">. New York: Russell Sage Foundation.  </w:t>
      </w:r>
    </w:p>
    <w:p w14:paraId="2C43904A" w14:textId="77777777" w:rsidR="000968D5" w:rsidRPr="00095F53" w:rsidRDefault="007653BB" w:rsidP="000968D5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2006f</w:t>
      </w:r>
      <w:r w:rsidRPr="00095F53">
        <w:rPr>
          <w:rFonts w:ascii="Arial" w:eastAsia="Arial" w:hAnsi="Arial" w:cs="Arial"/>
          <w:lang w:eastAsia="en-US" w:bidi="ar-SA"/>
        </w:rPr>
        <w:tab/>
      </w:r>
      <w:r w:rsidR="001D6CD1"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lang w:eastAsia="en-US" w:bidi="ar-SA"/>
        </w:rPr>
        <w:t xml:space="preserve">Oltre la politica della nuda vita: L’AIDS e l’ordine neoliberista.”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0968D5" w:rsidRPr="00095F53">
        <w:rPr>
          <w:rFonts w:ascii="Arial" w:eastAsia="Arial" w:hAnsi="Arial" w:cs="Arial"/>
          <w:i/>
          <w:lang w:eastAsia="en-US" w:bidi="ar-SA"/>
        </w:rPr>
        <w:t>Antropologia</w:t>
      </w:r>
      <w:r w:rsidR="000968D5" w:rsidRPr="00095F53">
        <w:rPr>
          <w:rFonts w:ascii="Arial" w:eastAsia="Arial" w:hAnsi="Arial" w:cs="Arial"/>
          <w:lang w:eastAsia="en-US" w:bidi="ar-SA"/>
        </w:rPr>
        <w:t xml:space="preserve"> </w:t>
      </w:r>
      <w:r w:rsidR="009E756E" w:rsidRPr="00095F53">
        <w:rPr>
          <w:rFonts w:ascii="Arial" w:eastAsia="Arial" w:hAnsi="Arial" w:cs="Arial"/>
          <w:lang w:eastAsia="en-US" w:bidi="ar-SA"/>
        </w:rPr>
        <w:t xml:space="preserve">6(8) </w:t>
      </w:r>
      <w:r w:rsidR="009E756E" w:rsidRPr="00095F53">
        <w:rPr>
          <w:rFonts w:ascii="Arial" w:eastAsia="Arial" w:hAnsi="Arial" w:cs="Arial"/>
          <w:i/>
          <w:lang w:eastAsia="en-US" w:bidi="ar-SA"/>
        </w:rPr>
        <w:t>Sofferenza sociale</w:t>
      </w:r>
      <w:r w:rsidR="009E756E" w:rsidRPr="00095F53">
        <w:rPr>
          <w:rFonts w:ascii="Arial" w:eastAsia="Arial" w:hAnsi="Arial" w:cs="Arial"/>
          <w:lang w:eastAsia="en-US" w:bidi="ar-SA"/>
        </w:rPr>
        <w:t>: 51-70</w:t>
      </w:r>
    </w:p>
    <w:p w14:paraId="370340A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i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2007a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Beyond the Politics of Bare Life: Aids and the Global Order. </w:t>
      </w:r>
      <w:r w:rsidRPr="00095F53">
        <w:rPr>
          <w:rFonts w:ascii="Arial" w:eastAsia="Arial" w:hAnsi="Arial" w:cs="Arial"/>
          <w:i/>
          <w:lang w:eastAsia="en-US" w:bidi="ar-SA"/>
        </w:rPr>
        <w:t xml:space="preserve">Public </w:t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Culture </w:t>
      </w:r>
      <w:r w:rsidRPr="00095F53">
        <w:rPr>
          <w:rFonts w:ascii="Arial" w:eastAsia="Arial" w:hAnsi="Arial" w:cs="Arial"/>
          <w:lang w:eastAsia="en-US" w:bidi="ar-SA"/>
        </w:rPr>
        <w:t xml:space="preserve">19(1): 197-219. Reprinted in Hansjörg Dilger and Ute Luig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[eds.], </w:t>
      </w:r>
      <w:r w:rsidRPr="00095F53">
        <w:rPr>
          <w:rFonts w:ascii="Arial" w:eastAsia="Arial" w:hAnsi="Arial" w:cs="Arial"/>
          <w:i/>
          <w:lang w:eastAsia="en-US" w:bidi="ar-SA"/>
        </w:rPr>
        <w:t>Morality, Hope and Grief: Anthropologies of AIDS in Africa</w:t>
      </w:r>
      <w:r w:rsidRPr="00095F53">
        <w:rPr>
          <w:rFonts w:ascii="Arial" w:eastAsia="Arial" w:hAnsi="Arial" w:cs="Arial"/>
          <w:lang w:eastAsia="en-US" w:bidi="ar-SA"/>
        </w:rPr>
        <w:t xml:space="preserve">.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Oxford: Berghahn Books, 2010.</w:t>
      </w:r>
    </w:p>
    <w:p w14:paraId="12D3EB03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2007b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The Portraits of an Ethnographer as a Young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Man: The Photography of Isaac Schapera in "Old Botswana." In I.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Schapera, </w:t>
      </w:r>
      <w:r w:rsidRPr="00095F53">
        <w:rPr>
          <w:rFonts w:ascii="Arial" w:eastAsia="Arial" w:hAnsi="Arial" w:cs="Arial"/>
          <w:i/>
          <w:lang w:eastAsia="en-US" w:bidi="ar-SA"/>
        </w:rPr>
        <w:t>Everyday Life in Old Botswana: A Photographic Record</w:t>
      </w:r>
      <w:r w:rsidRPr="00095F53">
        <w:rPr>
          <w:rFonts w:ascii="Arial" w:eastAsia="Arial" w:hAnsi="Arial" w:cs="Arial"/>
          <w:lang w:eastAsia="en-US" w:bidi="ar-SA"/>
        </w:rPr>
        <w:t xml:space="preserve">.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Chicago: University of Chicago Press.</w:t>
      </w:r>
    </w:p>
    <w:p w14:paraId="66EB893C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2007c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Experiments in Enforcement: Popular Justice in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the New South Africa. In T. Tyler, C. Winship, T. Meares, and R.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Sampson [eds.],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Legitimacy, Criminal Justice, and the State in </w:t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="007653BB" w:rsidRPr="00095F53">
        <w:rPr>
          <w:rFonts w:ascii="Arial" w:eastAsia="Arial" w:hAnsi="Arial" w:cs="Arial"/>
          <w:i/>
          <w:lang w:eastAsia="en-US" w:bidi="ar-SA"/>
        </w:rPr>
        <w:lastRenderedPageBreak/>
        <w:tab/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Comparative Perspective</w:t>
      </w:r>
      <w:r w:rsidRPr="00095F53">
        <w:rPr>
          <w:rFonts w:ascii="Arial" w:eastAsia="Arial" w:hAnsi="Arial" w:cs="Arial"/>
          <w:lang w:eastAsia="en-US" w:bidi="ar-SA"/>
        </w:rPr>
        <w:t xml:space="preserve">. New York: Russell Sage Foundation. </w:t>
      </w:r>
    </w:p>
    <w:p w14:paraId="74FCB702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2007d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Reflections on the Anthropology of Law,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Governance, and Sovereignty in a Brave Neo World. Ms. In J. Eckert, </w:t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="007653BB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F. von Benda  Beckman, and K. von Benda Beckman [eds.], </w:t>
      </w:r>
      <w:r w:rsidRPr="00095F53">
        <w:rPr>
          <w:rFonts w:ascii="Arial" w:eastAsia="Arial" w:hAnsi="Arial" w:cs="Arial"/>
          <w:i/>
          <w:lang w:eastAsia="en-US" w:bidi="ar-SA"/>
        </w:rPr>
        <w:t xml:space="preserve">Rules of </w:t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="007653BB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Law and Laws of Ruling</w:t>
      </w:r>
      <w:r w:rsidRPr="00095F53">
        <w:rPr>
          <w:rFonts w:ascii="Arial" w:eastAsia="Arial" w:hAnsi="Arial" w:cs="Arial"/>
          <w:lang w:eastAsia="en-US" w:bidi="ar-SA"/>
        </w:rPr>
        <w:t>.</w:t>
      </w:r>
    </w:p>
    <w:p w14:paraId="1E05BD5E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“Law and Disorder in the Postcolony” (abridged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introduction to </w:t>
      </w:r>
      <w:r w:rsidRPr="00095F53">
        <w:rPr>
          <w:rFonts w:ascii="Arial" w:eastAsia="Arial" w:hAnsi="Arial" w:cs="Arial"/>
          <w:i/>
          <w:lang w:eastAsia="en-US" w:bidi="ar-SA"/>
        </w:rPr>
        <w:t>Law and Disorder in the Postcolony</w:t>
      </w:r>
      <w:r w:rsidRPr="00095F53">
        <w:rPr>
          <w:rFonts w:ascii="Arial" w:eastAsia="Arial" w:hAnsi="Arial" w:cs="Arial"/>
          <w:lang w:eastAsia="en-US" w:bidi="ar-SA"/>
        </w:rPr>
        <w:t xml:space="preserve"> [Books, 2006a])</w:t>
      </w:r>
      <w:r w:rsidRPr="00095F53">
        <w:rPr>
          <w:rFonts w:ascii="Arial" w:eastAsia="Arial" w:hAnsi="Arial" w:cs="Arial"/>
          <w:i/>
          <w:lang w:eastAsia="en-US" w:bidi="ar-SA"/>
        </w:rPr>
        <w:t xml:space="preserve">. </w:t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Social Anthropology</w:t>
      </w:r>
      <w:r w:rsidRPr="00095F53">
        <w:rPr>
          <w:rFonts w:ascii="Arial" w:eastAsia="Arial" w:hAnsi="Arial" w:cs="Arial"/>
          <w:lang w:eastAsia="en-US" w:bidi="ar-SA"/>
        </w:rPr>
        <w:t>.</w:t>
      </w:r>
    </w:p>
    <w:p w14:paraId="5D3E7984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2008b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Ethnicity: Notes on the Concept and the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Concrete. </w:t>
      </w:r>
      <w:r w:rsidRPr="00095F53">
        <w:rPr>
          <w:rFonts w:ascii="Arial" w:eastAsia="Arial" w:hAnsi="Arial" w:cs="Arial"/>
          <w:lang w:val="de-DE" w:eastAsia="en-US" w:bidi="ar-SA"/>
        </w:rPr>
        <w:t xml:space="preserve">In Fernand Kreff, Eva-Maria Knoll, and Andre Gingrich [eds.],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Handbuch Globalisierung Face to Face. 100 Stichworte fuer die Praxis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aus Anthropologie und Sozialwissenschaften</w:t>
      </w:r>
      <w:r w:rsidRPr="00095F53">
        <w:rPr>
          <w:rFonts w:ascii="Arial" w:eastAsia="Arial" w:hAnsi="Arial" w:cs="Arial"/>
          <w:lang w:val="de-DE"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 xml:space="preserve">Frankfurt am Main: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Edition Suhrkamp.</w:t>
      </w:r>
    </w:p>
    <w:p w14:paraId="40C8A9E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Ethnicity. In N. Shepherd and S. Robins [eds.],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New South African Keywords</w:t>
      </w:r>
      <w:r w:rsidRPr="00095F53">
        <w:rPr>
          <w:rFonts w:ascii="Arial" w:eastAsia="Arial" w:hAnsi="Arial" w:cs="Arial"/>
          <w:lang w:eastAsia="en-US" w:bidi="ar-SA"/>
        </w:rPr>
        <w:t xml:space="preserve">. Johannesburg: Jacana Media. </w:t>
      </w:r>
    </w:p>
    <w:p w14:paraId="6D2ABA70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Faith. In Nick Shepherd and Steven Robins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[eds.], </w:t>
      </w:r>
      <w:r w:rsidRPr="00095F53">
        <w:rPr>
          <w:rFonts w:ascii="Arial" w:eastAsia="Arial" w:hAnsi="Arial" w:cs="Arial"/>
          <w:i/>
          <w:lang w:eastAsia="en-US" w:bidi="ar-SA"/>
        </w:rPr>
        <w:t>New South African Keywords</w:t>
      </w:r>
      <w:r w:rsidRPr="00095F53">
        <w:rPr>
          <w:rFonts w:ascii="Arial" w:eastAsia="Arial" w:hAnsi="Arial" w:cs="Arial"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val="de-DE" w:eastAsia="en-US" w:bidi="ar-SA"/>
        </w:rPr>
        <w:t>Johannesburg: Jacana Media.</w:t>
      </w:r>
    </w:p>
    <w:p w14:paraId="1B3F4B62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2008e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L’échelle inconfortable de l’ethnographie. Anthropologie postcoloniale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et vivolence de l’abstraction,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Traverse: Zeitschrift für Geschichte,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Revue d’histoire</w:t>
      </w:r>
      <w:r w:rsidRPr="00095F53">
        <w:rPr>
          <w:rFonts w:ascii="Arial" w:eastAsia="Arial" w:hAnsi="Arial" w:cs="Arial"/>
          <w:lang w:val="de-DE" w:eastAsia="en-US" w:bidi="ar-SA"/>
        </w:rPr>
        <w:t>,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 2007/3</w:t>
      </w:r>
      <w:r w:rsidRPr="00095F53">
        <w:rPr>
          <w:rFonts w:ascii="Arial" w:eastAsia="Arial" w:hAnsi="Arial" w:cs="Arial"/>
          <w:lang w:val="de-DE" w:eastAsia="en-US" w:bidi="ar-SA"/>
        </w:rPr>
        <w:t xml:space="preserve">:19-50. </w:t>
      </w:r>
      <w:r w:rsidRPr="00095F53">
        <w:rPr>
          <w:rFonts w:ascii="Arial" w:eastAsia="Arial" w:hAnsi="Arial" w:cs="Arial"/>
          <w:lang w:eastAsia="en-US" w:bidi="ar-SA"/>
        </w:rPr>
        <w:t>[Translation of 2003b].</w:t>
      </w:r>
    </w:p>
    <w:p w14:paraId="663BA945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i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2008f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Uncool Passion: Nietzsche Meets the Pentecostals. </w:t>
      </w:r>
      <w:r w:rsidRPr="00095F53">
        <w:rPr>
          <w:rFonts w:ascii="Arial" w:eastAsia="Arial" w:hAnsi="Arial" w:cs="Arial"/>
          <w:i/>
          <w:lang w:eastAsia="en-US" w:bidi="ar-SA"/>
        </w:rPr>
        <w:t xml:space="preserve">Max Weber </w:t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Lecture 10/08.</w:t>
      </w:r>
      <w:r w:rsidRPr="00095F53">
        <w:rPr>
          <w:rFonts w:ascii="Arial" w:eastAsia="Arial" w:hAnsi="Arial" w:cs="Arial"/>
          <w:lang w:eastAsia="en-US" w:bidi="ar-SA"/>
        </w:rPr>
        <w:t xml:space="preserve"> Badia Fiesolana: European University Institute.</w:t>
      </w:r>
    </w:p>
    <w:p w14:paraId="19D99E8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2008g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Ethnicity, Inc.: On Indigeneity and Its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Interpellations. Indiana University: The David Skomp Distinguished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Lectures in Anthropology. [Booklet.]</w:t>
      </w:r>
    </w:p>
    <w:p w14:paraId="4CA34815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2009a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L. Comaroff] Nations With/out Borders: Neoliberalism and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the Problem of Belonging in Africa, and Beyond. </w:t>
      </w:r>
      <w:r w:rsidRPr="00095F53">
        <w:rPr>
          <w:rFonts w:ascii="Arial" w:eastAsia="Arial" w:hAnsi="Arial" w:cs="Arial"/>
          <w:lang w:val="de-DE" w:eastAsia="en-US" w:bidi="ar-SA"/>
        </w:rPr>
        <w:t xml:space="preserve">In Shalini Randeria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[ed.], </w:t>
      </w:r>
      <w:r w:rsidRPr="00095F53">
        <w:rPr>
          <w:rFonts w:ascii="Arial" w:eastAsia="Arial" w:hAnsi="Arial" w:cs="Arial"/>
          <w:i/>
          <w:lang w:val="de-DE" w:eastAsia="en-US" w:bidi="ar-SA"/>
        </w:rPr>
        <w:t>Border Cross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 xml:space="preserve">ings – Grenzver schiebungen und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Grenzüberschreitungen in einer globalisierten Welt</w:t>
      </w:r>
      <w:r w:rsidRPr="00095F53">
        <w:rPr>
          <w:rFonts w:ascii="Arial" w:eastAsia="Arial" w:hAnsi="Arial" w:cs="Arial"/>
          <w:lang w:val="de-DE" w:eastAsia="en-US" w:bidi="ar-SA"/>
        </w:rPr>
        <w:t xml:space="preserve">. Reihe Zürcher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Hochschulforum Band 42. Zurich: vdf. </w:t>
      </w:r>
    </w:p>
    <w:p w14:paraId="2F111975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2009b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Interview with Jean and John Comaroff,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Interviews With Leading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Thinkers</w:t>
      </w:r>
      <w:r w:rsidRPr="00095F53">
        <w:rPr>
          <w:rFonts w:ascii="Arial" w:eastAsia="Arial" w:hAnsi="Arial" w:cs="Arial"/>
          <w:lang w:val="de-DE" w:eastAsia="en-US" w:bidi="ar-SA"/>
        </w:rPr>
        <w:t xml:space="preserve">, Kalman Applebaum (interviewer). </w:t>
      </w:r>
      <w:r w:rsidRPr="00095F53">
        <w:rPr>
          <w:rFonts w:ascii="Arial" w:eastAsia="Arial" w:hAnsi="Arial" w:cs="Arial"/>
          <w:lang w:eastAsia="en-US" w:bidi="ar-SA"/>
        </w:rPr>
        <w:t xml:space="preserve">Video and text at http://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www.alanmacfarlane.com/ DO/filmshow/comaroff_fast.htm.</w:t>
      </w:r>
    </w:p>
    <w:p w14:paraId="3E0A7073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2009c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The Politics of Conviction: Faith on the Neoliberal Frontier. </w:t>
      </w:r>
      <w:r w:rsidRPr="00095F53">
        <w:rPr>
          <w:rFonts w:ascii="Arial" w:eastAsia="Arial" w:hAnsi="Arial" w:cs="Arial"/>
          <w:i/>
          <w:lang w:eastAsia="en-US" w:bidi="ar-SA"/>
        </w:rPr>
        <w:t xml:space="preserve">Social </w:t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Analysis</w:t>
      </w:r>
      <w:r w:rsidRPr="00095F53">
        <w:rPr>
          <w:rFonts w:ascii="Arial" w:eastAsia="Arial" w:hAnsi="Arial" w:cs="Arial"/>
          <w:lang w:eastAsia="en-US" w:bidi="ar-SA"/>
        </w:rPr>
        <w:t xml:space="preserve"> 53(1): 17-38.</w:t>
      </w:r>
    </w:p>
    <w:p w14:paraId="3188C88A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2009d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Populism: A New Form of Radicalism?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The Johannesburg Book </w:t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Salon</w:t>
      </w:r>
      <w:r w:rsidRPr="00095F53">
        <w:rPr>
          <w:rFonts w:ascii="Arial" w:eastAsia="Arial" w:hAnsi="Arial" w:cs="Arial"/>
          <w:lang w:eastAsia="en-US" w:bidi="ar-SA"/>
        </w:rPr>
        <w:t>, 1(1).</w:t>
      </w:r>
    </w:p>
    <w:p w14:paraId="67822B0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2010a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fldChar w:fldCharType="begin"/>
      </w:r>
      <w:r w:rsidRPr="00095F53">
        <w:rPr>
          <w:rFonts w:ascii="Arial" w:eastAsia="Arial" w:hAnsi="Arial" w:cs="Arial"/>
          <w:lang w:eastAsia="en-US" w:bidi="ar-SA"/>
        </w:rPr>
        <w:instrText xml:space="preserve"> ADVANCE \d 3</w:instrText>
      </w:r>
      <w:r w:rsidRPr="00095F53">
        <w:rPr>
          <w:rFonts w:ascii="Arial" w:eastAsia="Arial" w:hAnsi="Arial" w:cs="Arial"/>
          <w:lang w:eastAsia="en-US" w:bidi="ar-SA"/>
        </w:rPr>
        <w:fldChar w:fldCharType="end"/>
      </w:r>
      <w:r w:rsidRPr="00095F53">
        <w:rPr>
          <w:rFonts w:ascii="Arial" w:eastAsia="Arial" w:hAnsi="Arial" w:cs="Arial"/>
          <w:lang w:eastAsia="en-US" w:bidi="ar-SA"/>
        </w:rPr>
        <w:t xml:space="preserve">“God Was on Everybody’s Side: An Interview with Jean Comaroff.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Inaugural interview on </w:t>
      </w:r>
      <w:r w:rsidRPr="00095F53">
        <w:rPr>
          <w:rFonts w:ascii="Arial" w:eastAsia="Arial" w:hAnsi="Arial" w:cs="Arial"/>
          <w:i/>
          <w:lang w:eastAsia="en-US" w:bidi="ar-SA"/>
        </w:rPr>
        <w:t>The Immanent Frame.</w:t>
      </w:r>
      <w:r w:rsidRPr="00095F53">
        <w:rPr>
          <w:rFonts w:ascii="Arial" w:eastAsia="Arial" w:hAnsi="Arial" w:cs="Arial"/>
          <w:lang w:eastAsia="en-US" w:bidi="ar-SA"/>
        </w:rPr>
        <w:t xml:space="preserve"> Social Science Research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Council: blogs.ssrc.org/tif/2010/01/25/god-was-on-everybodys-side.</w:t>
      </w:r>
    </w:p>
    <w:p w14:paraId="07B97DA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2010b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“Populismus: Die neue Form des Radikalismus?”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Refraktionen: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Zwischen postkolonialer Kritik und Deutung der eigenen Gesellschaft.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Eine Festschrift fuer Ute Luig</w:t>
      </w:r>
      <w:r w:rsidRPr="00095F53">
        <w:rPr>
          <w:rFonts w:ascii="Arial" w:eastAsia="Arial" w:hAnsi="Arial" w:cs="Arial"/>
          <w:lang w:val="de-DE" w:eastAsia="en-US" w:bidi="ar-SA"/>
        </w:rPr>
        <w:t xml:space="preserve">, ed. by Dorothea Schulz and Jochen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lastRenderedPageBreak/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Seebode. Hamburg: Argument Verlag. </w:t>
      </w:r>
      <w:r w:rsidRPr="00095F53">
        <w:rPr>
          <w:rFonts w:ascii="Arial" w:eastAsia="Arial" w:hAnsi="Arial" w:cs="Arial"/>
          <w:lang w:eastAsia="en-US" w:bidi="ar-SA"/>
        </w:rPr>
        <w:t>[Translation of 2009d].</w:t>
      </w:r>
    </w:p>
    <w:p w14:paraId="7216BF97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2010c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“Anthropology and Crime: An Interview with Jean Comaroff.” In PoLAR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33(1):133-139.</w:t>
      </w:r>
    </w:p>
    <w:p w14:paraId="6DC10614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2010d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“Er Populismen Radikal,”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Klassekampen, </w:t>
      </w:r>
      <w:r w:rsidRPr="00095F53">
        <w:rPr>
          <w:rFonts w:ascii="Arial" w:eastAsia="Arial" w:hAnsi="Arial" w:cs="Arial"/>
          <w:lang w:val="de-DE" w:eastAsia="en-US" w:bidi="ar-SA"/>
        </w:rPr>
        <w:t>17 September, 2010:10-11.</w:t>
      </w:r>
    </w:p>
    <w:p w14:paraId="211321C8" w14:textId="77777777" w:rsidR="00302269" w:rsidRPr="00095F53" w:rsidRDefault="0099376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2010e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="00302269" w:rsidRPr="00095F53">
        <w:rPr>
          <w:rFonts w:ascii="Arial" w:eastAsia="Arial" w:hAnsi="Arial" w:cs="Arial"/>
          <w:lang w:val="de-DE"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Etnografia e imaginação histórica</w:t>
      </w:r>
      <w:r w:rsidR="00302269" w:rsidRPr="00095F53">
        <w:rPr>
          <w:rFonts w:ascii="Arial" w:eastAsia="Arial" w:hAnsi="Arial" w:cs="Arial"/>
          <w:lang w:eastAsia="en-US" w:bidi="ar-SA"/>
        </w:rPr>
        <w:t xml:space="preserve">. Translated by Iracema Dulley and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Olivia Janequine. </w:t>
      </w:r>
      <w:r w:rsidR="00302269" w:rsidRPr="00095F53">
        <w:rPr>
          <w:rFonts w:ascii="Arial" w:eastAsia="Arial" w:hAnsi="Arial" w:cs="Arial"/>
          <w:i/>
          <w:lang w:eastAsia="en-US" w:bidi="ar-SA"/>
        </w:rPr>
        <w:t>Proa: Revista de Antropologia e Arte</w:t>
      </w:r>
      <w:r w:rsidR="00302269" w:rsidRPr="00095F53">
        <w:rPr>
          <w:rFonts w:ascii="Arial" w:eastAsia="Arial" w:hAnsi="Arial" w:cs="Arial"/>
          <w:lang w:eastAsia="en-US" w:bidi="ar-SA"/>
        </w:rPr>
        <w:t xml:space="preserve"> 1(2), November: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u w:val="single"/>
          <w:lang w:eastAsia="en-US" w:bidi="ar-SA"/>
        </w:rPr>
        <w:t>http://www.ifch.unicamp.br/proa/TraducoesII/comaroff.html.</w:t>
      </w:r>
      <w:r w:rsidR="00302269" w:rsidRPr="00095F53">
        <w:rPr>
          <w:rFonts w:ascii="Arial" w:eastAsia="Arial" w:hAnsi="Arial" w:cs="Arial"/>
          <w:lang w:eastAsia="en-US" w:bidi="ar-SA"/>
        </w:rPr>
        <w:t xml:space="preserve"> [Translation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of the introduction to </w:t>
      </w:r>
      <w:r w:rsidR="00302269" w:rsidRPr="00095F53">
        <w:rPr>
          <w:rFonts w:ascii="Arial" w:eastAsia="Arial" w:hAnsi="Arial" w:cs="Arial"/>
          <w:i/>
          <w:lang w:eastAsia="en-US" w:bidi="ar-SA"/>
        </w:rPr>
        <w:t>Ethnography and the Historical Imagination</w:t>
      </w:r>
      <w:r w:rsidR="00302269" w:rsidRPr="00095F53">
        <w:rPr>
          <w:rFonts w:ascii="Arial" w:eastAsia="Arial" w:hAnsi="Arial" w:cs="Arial"/>
          <w:lang w:eastAsia="en-US" w:bidi="ar-SA"/>
        </w:rPr>
        <w:t xml:space="preserve">;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>Boulder, CO: Westview Press,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 </w:t>
      </w:r>
      <w:r w:rsidR="00302269" w:rsidRPr="00095F53">
        <w:rPr>
          <w:rFonts w:ascii="Arial" w:eastAsia="Arial" w:hAnsi="Arial" w:cs="Arial"/>
          <w:lang w:eastAsia="en-US" w:bidi="ar-SA"/>
        </w:rPr>
        <w:t>1992.]</w:t>
      </w:r>
      <w:r w:rsidR="00302269" w:rsidRPr="00095F53">
        <w:rPr>
          <w:rFonts w:ascii="Arial" w:eastAsia="Arial" w:hAnsi="Arial" w:cs="Arial"/>
          <w:lang w:val="de-DE" w:eastAsia="en-US" w:bidi="ar-SA"/>
        </w:rPr>
        <w:t xml:space="preserve"> </w:t>
      </w:r>
    </w:p>
    <w:p w14:paraId="7603BA83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2011a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“The Uses of ‘Ex-Centricity:‘ Cool Reflections from Hot Places.“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The  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Johannesburg Salon</w:t>
      </w:r>
      <w:r w:rsidRPr="00095F53">
        <w:rPr>
          <w:rFonts w:ascii="Arial" w:eastAsia="Arial" w:hAnsi="Arial" w:cs="Arial"/>
          <w:lang w:val="de-DE" w:eastAsia="en-US" w:bidi="ar-SA"/>
        </w:rPr>
        <w:t>, 3:76-79.</w:t>
      </w:r>
    </w:p>
    <w:p w14:paraId="0817310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2011b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`Populism and Late Liberalism: A Special Affinity?`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Annals of the </w:t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American Academy of Political and Social Studies,</w:t>
      </w:r>
      <w:r w:rsidRPr="00095F53">
        <w:rPr>
          <w:rFonts w:ascii="Arial" w:eastAsia="Arial" w:hAnsi="Arial" w:cs="Arial"/>
          <w:lang w:val="de-DE" w:eastAsia="en-US" w:bidi="ar-SA"/>
        </w:rPr>
        <w:t>: 1-13.</w:t>
      </w:r>
    </w:p>
    <w:p w14:paraId="7CC06959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2011c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`Anthropology, Theology, Critical Pedagogy: A Conversation with Jean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Comaroff and David Kyuman Kim.‘ </w:t>
      </w:r>
      <w:r w:rsidRPr="00095F53">
        <w:rPr>
          <w:rFonts w:ascii="Arial" w:eastAsia="Arial" w:hAnsi="Arial" w:cs="Arial"/>
          <w:i/>
          <w:lang w:val="de-DE" w:eastAsia="en-US" w:bidi="ar-SA"/>
        </w:rPr>
        <w:t>Cultural Anthropology</w:t>
      </w:r>
      <w:r w:rsidRPr="00095F53">
        <w:rPr>
          <w:rFonts w:ascii="Arial" w:eastAsia="Arial" w:hAnsi="Arial" w:cs="Arial"/>
          <w:lang w:val="de-DE" w:eastAsia="en-US" w:bidi="ar-SA"/>
        </w:rPr>
        <w:t xml:space="preserve"> 26(2):158-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>178</w:t>
      </w:r>
    </w:p>
    <w:p w14:paraId="7C96880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2011d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`Revelation and Revolution Revisited: A Conversation with Jean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Comaroff.’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Social Science and Missions </w:t>
      </w:r>
      <w:r w:rsidRPr="00095F53">
        <w:rPr>
          <w:rFonts w:ascii="Arial" w:eastAsia="Arial" w:hAnsi="Arial" w:cs="Arial"/>
          <w:lang w:val="de-DE" w:eastAsia="en-US" w:bidi="ar-SA"/>
        </w:rPr>
        <w:t xml:space="preserve"> 24(2-3):148-170.</w:t>
      </w:r>
    </w:p>
    <w:p w14:paraId="35EE12FF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2012a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`Anthropologists Are Talking` [with John L. Comaroff, Sindre Bangstad,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and Thomas Eriksen]. </w:t>
      </w:r>
      <w:r w:rsidRPr="00095F53">
        <w:rPr>
          <w:rFonts w:ascii="Arial" w:eastAsia="Arial" w:hAnsi="Arial" w:cs="Arial"/>
          <w:i/>
          <w:lang w:val="de-DE" w:eastAsia="en-US" w:bidi="ar-SA"/>
        </w:rPr>
        <w:t>Ethnos</w:t>
      </w:r>
      <w:r w:rsidRPr="00095F53">
        <w:rPr>
          <w:rFonts w:ascii="Arial" w:eastAsia="Arial" w:hAnsi="Arial" w:cs="Arial"/>
          <w:lang w:val="de-DE" w:eastAsia="en-US" w:bidi="ar-SA"/>
        </w:rPr>
        <w:t xml:space="preserve"> 77(1):115-136.</w:t>
      </w:r>
    </w:p>
    <w:p w14:paraId="095B8400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val="de-DE" w:eastAsia="en-US" w:bidi="ar-SA"/>
        </w:rPr>
      </w:pPr>
      <w:r w:rsidRPr="00095F53">
        <w:rPr>
          <w:rFonts w:ascii="Arial" w:eastAsia="Arial" w:hAnsi="Arial" w:cs="Arial"/>
          <w:lang w:val="de-DE" w:eastAsia="en-US" w:bidi="ar-SA"/>
        </w:rPr>
        <w:t>2012b</w:t>
      </w:r>
      <w:r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ab/>
        <w:t xml:space="preserve">`Theory from the South: A Rejoinder [with Jon L. Comaroff].` Theorizing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the Contemporary, with Achille Mbembe, James Ferguson, Ato </w:t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99376F" w:rsidRPr="00095F53">
        <w:rPr>
          <w:rFonts w:ascii="Arial" w:eastAsia="Arial" w:hAnsi="Arial" w:cs="Arial"/>
          <w:lang w:val="de-DE" w:eastAsia="en-US" w:bidi="ar-SA"/>
        </w:rPr>
        <w:tab/>
      </w:r>
      <w:r w:rsidR="00D9401D" w:rsidRPr="00095F53">
        <w:rPr>
          <w:rFonts w:ascii="Arial" w:eastAsia="Arial" w:hAnsi="Arial" w:cs="Arial"/>
          <w:lang w:val="de-DE" w:eastAsia="en-US" w:bidi="ar-SA"/>
        </w:rPr>
        <w:tab/>
      </w:r>
      <w:r w:rsidRPr="00095F53">
        <w:rPr>
          <w:rFonts w:ascii="Arial" w:eastAsia="Arial" w:hAnsi="Arial" w:cs="Arial"/>
          <w:lang w:val="de-DE" w:eastAsia="en-US" w:bidi="ar-SA"/>
        </w:rPr>
        <w:t xml:space="preserve">Quayson, Srinivas Aravamundan, and Juan Obarrio. </w:t>
      </w:r>
      <w:r w:rsidRPr="00095F53">
        <w:rPr>
          <w:rFonts w:ascii="Arial" w:eastAsia="Arial" w:hAnsi="Arial" w:cs="Arial"/>
          <w:i/>
          <w:lang w:val="de-DE" w:eastAsia="en-US" w:bidi="ar-SA"/>
        </w:rPr>
        <w:t xml:space="preserve">Cultural </w:t>
      </w:r>
      <w:r w:rsidR="00D9401D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D9401D" w:rsidRPr="00095F53">
        <w:rPr>
          <w:rFonts w:ascii="Arial" w:eastAsia="Arial" w:hAnsi="Arial" w:cs="Arial"/>
          <w:i/>
          <w:lang w:val="de-DE" w:eastAsia="en-US" w:bidi="ar-SA"/>
        </w:rPr>
        <w:tab/>
      </w:r>
      <w:r w:rsidR="00D9401D" w:rsidRPr="00095F53">
        <w:rPr>
          <w:rFonts w:ascii="Arial" w:eastAsia="Arial" w:hAnsi="Arial" w:cs="Arial"/>
          <w:i/>
          <w:lang w:val="de-DE" w:eastAsia="en-US" w:bidi="ar-SA"/>
        </w:rPr>
        <w:tab/>
      </w:r>
      <w:r w:rsidRPr="00095F53">
        <w:rPr>
          <w:rFonts w:ascii="Arial" w:eastAsia="Arial" w:hAnsi="Arial" w:cs="Arial"/>
          <w:i/>
          <w:lang w:val="de-DE" w:eastAsia="en-US" w:bidi="ar-SA"/>
        </w:rPr>
        <w:t>Anthropology,</w:t>
      </w:r>
      <w:r w:rsidR="00D9401D" w:rsidRPr="00095F53">
        <w:rPr>
          <w:rFonts w:ascii="Arial" w:eastAsia="Arial" w:hAnsi="Arial" w:cs="Arial"/>
          <w:lang w:val="de-DE" w:eastAsia="en-US" w:bidi="ar-SA"/>
        </w:rPr>
        <w:t xml:space="preserve"> </w:t>
      </w:r>
      <w:hyperlink r:id="rId7" w:history="1">
        <w:r w:rsidRPr="00095F53">
          <w:rPr>
            <w:rStyle w:val="Hyperlink"/>
            <w:rFonts w:ascii="Arial" w:eastAsia="Arial" w:hAnsi="Arial" w:cs="Arial"/>
            <w:lang w:val="de-DE" w:eastAsia="en-US" w:bidi="ar-SA"/>
          </w:rPr>
          <w:t>http://culanth.org/?q=node/502</w:t>
        </w:r>
      </w:hyperlink>
      <w:r w:rsidRPr="00095F53">
        <w:rPr>
          <w:rFonts w:ascii="Arial" w:eastAsia="Arial" w:hAnsi="Arial" w:cs="Arial"/>
          <w:lang w:val="de-DE" w:eastAsia="en-US" w:bidi="ar-SA"/>
        </w:rPr>
        <w:t>.</w:t>
      </w:r>
    </w:p>
    <w:p w14:paraId="16E3B2C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2012c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L. Comaroff] Theory from the South: or, How Euro-America is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Evolving Toward Africa. [Essay version.] </w:t>
      </w:r>
      <w:r w:rsidRPr="00095F53">
        <w:rPr>
          <w:rFonts w:ascii="Arial" w:eastAsia="Arial" w:hAnsi="Arial" w:cs="Arial"/>
          <w:i/>
          <w:iCs/>
          <w:lang w:eastAsia="en-US" w:bidi="ar-SA"/>
        </w:rPr>
        <w:t>Anthropological Forum</w:t>
      </w:r>
      <w:r w:rsidRPr="00095F53">
        <w:rPr>
          <w:rFonts w:ascii="Arial" w:eastAsia="Arial" w:hAnsi="Arial" w:cs="Arial"/>
          <w:lang w:eastAsia="en-US" w:bidi="ar-SA"/>
        </w:rPr>
        <w:t xml:space="preserve">,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22(2):113-131.</w:t>
      </w:r>
    </w:p>
    <w:p w14:paraId="384ED177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2012d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L. Comaroff] Foreword: Thinking Anthropologically, About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British Anthropology. In </w:t>
      </w:r>
      <w:r w:rsidRPr="00095F53">
        <w:rPr>
          <w:rFonts w:ascii="Arial" w:eastAsia="Arial" w:hAnsi="Arial" w:cs="Arial"/>
          <w:i/>
          <w:iCs/>
          <w:lang w:eastAsia="en-US" w:bidi="ar-SA"/>
        </w:rPr>
        <w:t>Sage Handbook of Social Anthropology,</w:t>
      </w:r>
      <w:r w:rsidRPr="00095F53">
        <w:rPr>
          <w:rFonts w:ascii="Arial" w:eastAsia="Arial" w:hAnsi="Arial" w:cs="Arial"/>
          <w:lang w:eastAsia="en-US" w:bidi="ar-SA"/>
        </w:rPr>
        <w:t xml:space="preserve"> (eds.)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Richard Fardon, John Gledhill, Olivia Harris, Trevor Marchand, Mark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Nuttall, Chris Shore, Veronica Strang, and Richard Wilson. London: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Sage, with the Association of Social Anthropologists of the United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Kingdom and Commonwealth.</w:t>
      </w:r>
    </w:p>
    <w:p w14:paraId="42C69327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2012e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The Omnivorous Science: Jean and John Coma</w:t>
      </w:r>
      <w:r w:rsidRPr="00095F53">
        <w:rPr>
          <w:rFonts w:ascii="Arial" w:eastAsia="Arial" w:hAnsi="Arial" w:cs="Arial"/>
          <w:lang w:eastAsia="en-US" w:bidi="ar-SA"/>
        </w:rPr>
        <w:softHyphen/>
        <w:t xml:space="preserve">roff on the Politics of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Anthropology, Capitalism, and Contemporary States [interview by Luis </w:t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="0099376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Fernando Angosto Ferrández]. </w:t>
      </w:r>
      <w:r w:rsidRPr="00095F53">
        <w:rPr>
          <w:rFonts w:ascii="Arial" w:eastAsia="Arial" w:hAnsi="Arial" w:cs="Arial"/>
          <w:i/>
          <w:iCs/>
          <w:lang w:eastAsia="en-US" w:bidi="ar-SA"/>
        </w:rPr>
        <w:t>AIBR: Jour</w:t>
      </w:r>
      <w:r w:rsidRPr="00095F53">
        <w:rPr>
          <w:rFonts w:ascii="Arial" w:eastAsia="Arial" w:hAnsi="Arial" w:cs="Arial"/>
          <w:i/>
          <w:iCs/>
          <w:lang w:eastAsia="en-US" w:bidi="ar-SA"/>
        </w:rPr>
        <w:softHyphen/>
        <w:t>nal of Iberoameri</w:t>
      </w:r>
      <w:r w:rsidRPr="00095F53">
        <w:rPr>
          <w:rFonts w:ascii="Arial" w:eastAsia="Arial" w:hAnsi="Arial" w:cs="Arial"/>
          <w:i/>
          <w:iCs/>
          <w:lang w:eastAsia="en-US" w:bidi="ar-SA"/>
        </w:rPr>
        <w:softHyphen/>
        <w:t xml:space="preserve">can </w:t>
      </w:r>
      <w:r w:rsidR="0099376F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99376F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Pr="00095F53">
        <w:rPr>
          <w:rFonts w:ascii="Arial" w:eastAsia="Arial" w:hAnsi="Arial" w:cs="Arial"/>
          <w:i/>
          <w:iCs/>
          <w:lang w:eastAsia="en-US" w:bidi="ar-SA"/>
        </w:rPr>
        <w:t>Anthropology</w:t>
      </w:r>
      <w:r w:rsidRPr="00095F53">
        <w:rPr>
          <w:rFonts w:ascii="Arial" w:eastAsia="Arial" w:hAnsi="Arial" w:cs="Arial"/>
          <w:lang w:eastAsia="en-US" w:bidi="ar-SA"/>
        </w:rPr>
        <w:t xml:space="preserve">,7(3):271-296;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http://www.aibr.org/anthropology/net/issues.php. </w:t>
      </w:r>
    </w:p>
    <w:p w14:paraId="57081F99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bCs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2012f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“</w:t>
      </w:r>
      <w:r w:rsidRPr="00095F53">
        <w:rPr>
          <w:rFonts w:ascii="Arial" w:eastAsia="Arial" w:hAnsi="Arial" w:cs="Arial"/>
          <w:lang w:val="en-CA" w:eastAsia="en-US" w:bidi="ar-SA"/>
        </w:rPr>
        <w:fldChar w:fldCharType="begin"/>
      </w:r>
      <w:r w:rsidRPr="00095F53">
        <w:rPr>
          <w:rFonts w:ascii="Arial" w:eastAsia="Arial" w:hAnsi="Arial" w:cs="Arial"/>
          <w:lang w:val="en-CA" w:eastAsia="en-US" w:bidi="ar-SA"/>
        </w:rPr>
        <w:instrText xml:space="preserve"> SEQ CHAPTER \h \r 1</w:instrText>
      </w:r>
      <w:r w:rsidRPr="00095F53">
        <w:rPr>
          <w:rFonts w:ascii="Arial" w:eastAsia="Arial" w:hAnsi="Arial" w:cs="Arial"/>
          <w:lang w:eastAsia="en-US" w:bidi="ar-SA"/>
        </w:rPr>
        <w:fldChar w:fldCharType="end"/>
      </w:r>
      <w:r w:rsidRPr="00095F53">
        <w:rPr>
          <w:rFonts w:ascii="Arial" w:eastAsia="Arial" w:hAnsi="Arial" w:cs="Arial"/>
          <w:bCs/>
          <w:lang w:eastAsia="en-US" w:bidi="ar-SA"/>
        </w:rPr>
        <w:t xml:space="preserve">Pentecostalism, Populism, and the Politics of Affect: In Africa and </w:t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Pr="00095F53">
        <w:rPr>
          <w:rFonts w:ascii="Arial" w:eastAsia="Arial" w:hAnsi="Arial" w:cs="Arial"/>
          <w:bCs/>
          <w:lang w:eastAsia="en-US" w:bidi="ar-SA"/>
        </w:rPr>
        <w:t xml:space="preserve">Elsewhere” In </w:t>
      </w:r>
      <w:r w:rsidRPr="00095F53">
        <w:rPr>
          <w:rFonts w:ascii="Arial" w:eastAsia="Arial" w:hAnsi="Arial" w:cs="Arial"/>
          <w:bCs/>
          <w:i/>
          <w:lang w:eastAsia="en-US" w:bidi="ar-SA"/>
        </w:rPr>
        <w:t xml:space="preserve">Pentecostalism and Development: Chruches, NGO’s and </w:t>
      </w:r>
      <w:r w:rsidR="00143427" w:rsidRPr="00095F53">
        <w:rPr>
          <w:rFonts w:ascii="Arial" w:eastAsia="Arial" w:hAnsi="Arial" w:cs="Arial"/>
          <w:bCs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i/>
          <w:lang w:eastAsia="en-US" w:bidi="ar-SA"/>
        </w:rPr>
        <w:tab/>
      </w:r>
      <w:r w:rsidRPr="00095F53">
        <w:rPr>
          <w:rFonts w:ascii="Arial" w:eastAsia="Arial" w:hAnsi="Arial" w:cs="Arial"/>
          <w:bCs/>
          <w:i/>
          <w:lang w:eastAsia="en-US" w:bidi="ar-SA"/>
        </w:rPr>
        <w:t xml:space="preserve">Social Change in Africa, </w:t>
      </w:r>
      <w:r w:rsidRPr="00095F53">
        <w:rPr>
          <w:rFonts w:ascii="Arial" w:eastAsia="Arial" w:hAnsi="Arial" w:cs="Arial"/>
          <w:bCs/>
          <w:lang w:eastAsia="en-US" w:bidi="ar-SA"/>
        </w:rPr>
        <w:t xml:space="preserve">(ed) Dena Freeman. London: Palgrave </w:t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lang w:eastAsia="en-US" w:bidi="ar-SA"/>
        </w:rPr>
        <w:tab/>
      </w:r>
      <w:r w:rsidRPr="00095F53">
        <w:rPr>
          <w:rFonts w:ascii="Arial" w:eastAsia="Arial" w:hAnsi="Arial" w:cs="Arial"/>
          <w:bCs/>
          <w:lang w:eastAsia="en-US" w:bidi="ar-SA"/>
        </w:rPr>
        <w:t>Macmillan.</w:t>
      </w:r>
    </w:p>
    <w:p w14:paraId="6DB12804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2012g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“Religion, Society, Theory,” Featured Portrait with Comments, </w:t>
      </w:r>
      <w:r w:rsidRPr="00095F53">
        <w:rPr>
          <w:rFonts w:ascii="Arial" w:eastAsia="Arial" w:hAnsi="Arial" w:cs="Arial"/>
          <w:i/>
          <w:lang w:eastAsia="en-US" w:bidi="ar-SA"/>
        </w:rPr>
        <w:t xml:space="preserve">Religion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and Society</w:t>
      </w:r>
      <w:r w:rsidRPr="00095F53">
        <w:rPr>
          <w:rFonts w:ascii="Arial" w:eastAsia="Arial" w:hAnsi="Arial" w:cs="Arial"/>
          <w:lang w:eastAsia="en-US" w:bidi="ar-SA"/>
        </w:rPr>
        <w:t>, Vol. 3: 5-34.</w:t>
      </w:r>
    </w:p>
    <w:p w14:paraId="40590FD3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>2013a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Comaroff] “The Point of Sharp Things.”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 Gallery of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Disorder,</w:t>
      </w:r>
      <w:r w:rsidRPr="00095F53">
        <w:rPr>
          <w:rFonts w:ascii="Arial" w:eastAsia="Arial" w:hAnsi="Arial" w:cs="Arial"/>
          <w:lang w:eastAsia="en-US" w:bidi="ar-SA"/>
        </w:rPr>
        <w:t xml:space="preserve">(ed.) Helmut Lethen. Vienna: Internationales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Forschungszentrum Kultrwissenschaften an der Kunstuniversät Linz. </w:t>
      </w:r>
    </w:p>
    <w:p w14:paraId="33C0DA8F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2013b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“Ethnicity, Inc.: On the Affective Economy of Belonging.” In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Corporations and Citizenship,</w:t>
      </w:r>
      <w:r w:rsidRPr="00095F53">
        <w:rPr>
          <w:rFonts w:ascii="Arial" w:eastAsia="Arial" w:hAnsi="Arial" w:cs="Arial"/>
          <w:lang w:eastAsia="en-US" w:bidi="ar-SA"/>
        </w:rPr>
        <w:t xml:space="preserve"> (ed.) Greg Urban. Philadelphia: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University of Pennsylvania Press.</w:t>
      </w:r>
    </w:p>
    <w:p w14:paraId="088D6FAD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2014a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“Pentecostalism, ‘Post-secularism,’ and the Politics of Affect. In Africa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and Beyond.” In</w:t>
      </w:r>
      <w:r w:rsidRPr="00095F53">
        <w:rPr>
          <w:rFonts w:ascii="Arial" w:eastAsia="Arial" w:hAnsi="Arial" w:cs="Arial"/>
          <w:i/>
          <w:lang w:eastAsia="en-US" w:bidi="ar-SA"/>
        </w:rPr>
        <w:t xml:space="preserve"> Pentecostal Charismatic Christianity in Africa, </w:t>
      </w:r>
      <w:r w:rsidRPr="00095F53">
        <w:rPr>
          <w:rFonts w:ascii="Arial" w:eastAsia="Arial" w:hAnsi="Arial" w:cs="Arial"/>
          <w:lang w:eastAsia="en-US" w:bidi="ar-SA"/>
        </w:rPr>
        <w:t xml:space="preserve">(ed.)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Martin Lindhardt. Leiden: Brill</w:t>
      </w:r>
    </w:p>
    <w:p w14:paraId="3501FD84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2014b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“Ficḉões Investigativas e Soberania: Distantes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Adventuras do Policiamento no Mundo Pós-Colonial.”</w:t>
      </w:r>
      <w:r w:rsidRPr="00095F53">
        <w:rPr>
          <w:rFonts w:ascii="Arial" w:eastAsia="Arial" w:hAnsi="Arial" w:cs="Arial"/>
          <w:i/>
          <w:lang w:eastAsia="en-US" w:bidi="ar-SA"/>
        </w:rPr>
        <w:t xml:space="preserve"> Revista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Brasiliera de Ciências Sociais </w:t>
      </w:r>
      <w:r w:rsidRPr="00095F53">
        <w:rPr>
          <w:rFonts w:ascii="Arial" w:eastAsia="Arial" w:hAnsi="Arial" w:cs="Arial"/>
          <w:lang w:eastAsia="en-US" w:bidi="ar-SA"/>
        </w:rPr>
        <w:t xml:space="preserve">(Brazilian Social Sciences Review) June,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85 (29) </w:t>
      </w:r>
    </w:p>
    <w:p w14:paraId="2867773D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2014c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“O Retorno de Khulekani Khumalo, Cativo de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Zumbis: Impostura, Lei, e Paradoceos da Noḉᾶo de Pessoa na  Ắfrica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do Sul Pós-colonial.” </w:t>
      </w:r>
      <w:r w:rsidRPr="00095F53">
        <w:rPr>
          <w:rFonts w:ascii="Arial" w:eastAsia="Arial" w:hAnsi="Arial" w:cs="Arial"/>
          <w:bCs/>
          <w:i/>
          <w:iCs/>
          <w:lang w:eastAsia="en-US" w:bidi="ar-SA"/>
        </w:rPr>
        <w:t xml:space="preserve">Significação, Revista de Cultura Audiovisual, </w:t>
      </w:r>
      <w:r w:rsidRPr="00095F53">
        <w:rPr>
          <w:rFonts w:ascii="Arial" w:eastAsia="Arial" w:hAnsi="Arial" w:cs="Arial"/>
          <w:bCs/>
          <w:iCs/>
          <w:lang w:eastAsia="en-US" w:bidi="ar-SA"/>
        </w:rPr>
        <w:t>S</w:t>
      </w:r>
      <w:r w:rsidRPr="00095F53">
        <w:rPr>
          <w:rFonts w:ascii="Arial" w:eastAsia="Arial" w:hAnsi="Arial" w:cs="Arial"/>
          <w:lang w:eastAsia="en-US" w:bidi="ar-SA"/>
        </w:rPr>
        <w:t>ᾶ</w:t>
      </w:r>
      <w:r w:rsidRPr="00095F53">
        <w:rPr>
          <w:rFonts w:ascii="Arial" w:eastAsia="Arial" w:hAnsi="Arial" w:cs="Arial"/>
          <w:bCs/>
          <w:iCs/>
          <w:lang w:eastAsia="en-US" w:bidi="ar-SA"/>
        </w:rPr>
        <w:t xml:space="preserve">o </w:t>
      </w:r>
      <w:r w:rsidR="00143427" w:rsidRPr="00095F53">
        <w:rPr>
          <w:rFonts w:ascii="Arial" w:eastAsia="Arial" w:hAnsi="Arial" w:cs="Arial"/>
          <w:bCs/>
          <w:iCs/>
          <w:lang w:eastAsia="en-US" w:bidi="ar-SA"/>
        </w:rPr>
        <w:tab/>
      </w:r>
      <w:r w:rsidR="00143427" w:rsidRPr="00095F53">
        <w:rPr>
          <w:rFonts w:ascii="Arial" w:eastAsia="Arial" w:hAnsi="Arial" w:cs="Arial"/>
          <w:bCs/>
          <w:iCs/>
          <w:lang w:eastAsia="en-US" w:bidi="ar-SA"/>
        </w:rPr>
        <w:tab/>
      </w:r>
      <w:r w:rsidRPr="00095F53">
        <w:rPr>
          <w:rFonts w:ascii="Arial" w:eastAsia="Arial" w:hAnsi="Arial" w:cs="Arial"/>
          <w:bCs/>
          <w:iCs/>
          <w:lang w:eastAsia="en-US" w:bidi="ar-SA"/>
        </w:rPr>
        <w:t xml:space="preserve">Paulo </w:t>
      </w:r>
      <w:r w:rsidRPr="00095F53">
        <w:rPr>
          <w:rFonts w:ascii="Arial" w:eastAsia="Arial" w:hAnsi="Arial" w:cs="Arial"/>
          <w:i/>
          <w:iCs/>
          <w:lang w:eastAsia="en-US" w:bidi="ar-SA"/>
        </w:rPr>
        <w:t xml:space="preserve"> </w:t>
      </w:r>
      <w:r w:rsidRPr="00095F53">
        <w:rPr>
          <w:rFonts w:ascii="Arial" w:eastAsia="Arial" w:hAnsi="Arial" w:cs="Arial"/>
          <w:iCs/>
          <w:lang w:eastAsia="en-US" w:bidi="ar-SA"/>
        </w:rPr>
        <w:t>41(42): 186-211.</w:t>
      </w:r>
    </w:p>
    <w:p w14:paraId="2456212D" w14:textId="77777777" w:rsidR="00302269" w:rsidRPr="00095F53" w:rsidRDefault="00143427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>DOI: </w:t>
      </w:r>
      <w:hyperlink r:id="rId8" w:tgtFrame="_blank" w:history="1">
        <w:r w:rsidR="00302269" w:rsidRPr="00095F53">
          <w:rPr>
            <w:rStyle w:val="Hyperlink"/>
            <w:rFonts w:ascii="Arial" w:eastAsia="Arial" w:hAnsi="Arial" w:cs="Arial"/>
            <w:lang w:eastAsia="en-US" w:bidi="ar-SA"/>
          </w:rPr>
          <w:t>http://dx.doi.org/10.11606/issn.2316-7114.sig.2014.90737</w:t>
        </w:r>
      </w:hyperlink>
      <w:r w:rsidRPr="00095F53">
        <w:rPr>
          <w:rFonts w:ascii="Arial" w:eastAsia="Arial" w:hAnsi="Arial" w:cs="Arial"/>
          <w:lang w:eastAsia="en-US" w:bidi="ar-SA"/>
        </w:rPr>
        <w:t> </w:t>
      </w:r>
    </w:p>
    <w:p w14:paraId="17436FCD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2014d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"Ethnicity, ID-ology, and their Discontents: Tho</w:t>
      </w:r>
      <w:r w:rsidR="00143427" w:rsidRPr="00095F53">
        <w:rPr>
          <w:rFonts w:ascii="Arial" w:eastAsia="Arial" w:hAnsi="Arial" w:cs="Arial"/>
          <w:lang w:eastAsia="en-US" w:bidi="ar-SA"/>
        </w:rPr>
        <w:t xml:space="preserve">mas Strong Interviews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 xml:space="preserve">Jean </w:t>
      </w:r>
      <w:r w:rsidRPr="00095F53">
        <w:rPr>
          <w:rFonts w:ascii="Arial" w:eastAsia="Arial" w:hAnsi="Arial" w:cs="Arial"/>
          <w:lang w:eastAsia="en-US" w:bidi="ar-SA"/>
        </w:rPr>
        <w:t xml:space="preserve">Comaroff," </w:t>
      </w:r>
      <w:r w:rsidRPr="00095F53">
        <w:rPr>
          <w:rFonts w:ascii="Arial" w:eastAsia="Arial" w:hAnsi="Arial" w:cs="Arial"/>
          <w:i/>
          <w:lang w:eastAsia="en-US" w:bidi="ar-SA"/>
        </w:rPr>
        <w:t>Irish Journal of Anthropology</w:t>
      </w:r>
      <w:r w:rsidR="00143427" w:rsidRPr="00095F53">
        <w:rPr>
          <w:rFonts w:ascii="Arial" w:eastAsia="Arial" w:hAnsi="Arial" w:cs="Arial"/>
          <w:lang w:eastAsia="en-US" w:bidi="ar-SA"/>
        </w:rPr>
        <w:t xml:space="preserve"> 17(1):59-67.</w:t>
      </w:r>
    </w:p>
    <w:p w14:paraId="1124C4A5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2015a</w:t>
      </w:r>
      <w:r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J.L Comaroff] “Teoria vinda do Sul ou como a Euro-América está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 evoluir em direcḉᾶo a Ắfrica.” </w:t>
      </w:r>
      <w:r w:rsidRPr="00095F53">
        <w:rPr>
          <w:rFonts w:ascii="Arial" w:eastAsia="Arial" w:hAnsi="Arial" w:cs="Arial"/>
          <w:i/>
          <w:lang w:eastAsia="en-US" w:bidi="ar-SA"/>
        </w:rPr>
        <w:t>ARTAFRICA</w:t>
      </w:r>
      <w:r w:rsidRPr="00095F53">
        <w:rPr>
          <w:rFonts w:ascii="Arial" w:eastAsia="Arial" w:hAnsi="Arial" w:cs="Arial"/>
          <w:lang w:eastAsia="en-US" w:bidi="ar-SA"/>
        </w:rPr>
        <w:t xml:space="preserve">;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hyperlink r:id="rId9" w:history="1">
        <w:r w:rsidRPr="00095F53">
          <w:rPr>
            <w:rStyle w:val="Hyperlink"/>
            <w:rFonts w:ascii="Arial" w:eastAsia="Arial" w:hAnsi="Arial" w:cs="Arial"/>
            <w:lang w:eastAsia="en-US" w:bidi="ar-SA"/>
          </w:rPr>
          <w:t>http://artafrica.info/html/artigotrimestre/artigo.php?id=41</w:t>
        </w:r>
      </w:hyperlink>
      <w:r w:rsidR="00143427" w:rsidRPr="00095F53">
        <w:rPr>
          <w:rFonts w:ascii="Arial" w:eastAsia="Arial" w:hAnsi="Arial" w:cs="Arial"/>
          <w:lang w:eastAsia="en-US" w:bidi="ar-SA"/>
        </w:rPr>
        <w:t xml:space="preserve">. </w:t>
      </w:r>
      <w:r w:rsidRPr="00095F53">
        <w:rPr>
          <w:rFonts w:ascii="Arial" w:eastAsia="Arial" w:hAnsi="Arial" w:cs="Arial"/>
          <w:lang w:eastAsia="en-US" w:bidi="ar-SA"/>
        </w:rPr>
        <w:t xml:space="preserve">[Portuguese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translation of </w:t>
      </w:r>
      <w:r w:rsidRPr="00095F53">
        <w:rPr>
          <w:rFonts w:ascii="Arial" w:eastAsia="Arial" w:hAnsi="Arial" w:cs="Arial"/>
          <w:i/>
          <w:lang w:eastAsia="en-US" w:bidi="ar-SA"/>
        </w:rPr>
        <w:t xml:space="preserve">Theory from the South, </w:t>
      </w:r>
      <w:r w:rsidRPr="00095F53">
        <w:rPr>
          <w:rFonts w:ascii="Arial" w:eastAsia="Arial" w:hAnsi="Arial" w:cs="Arial"/>
          <w:lang w:eastAsia="en-US" w:bidi="ar-SA"/>
        </w:rPr>
        <w:t xml:space="preserve">chapter 1].  </w:t>
      </w:r>
    </w:p>
    <w:p w14:paraId="4A98B81F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5FDC505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2015b</w:t>
      </w:r>
      <w:r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Christopher Golden] “Effects of social change on wildlife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consumption taboos in northeastern Madagascar.”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Ecology and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Society, </w:t>
      </w:r>
      <w:r w:rsidRPr="00095F53">
        <w:rPr>
          <w:rFonts w:ascii="Arial" w:eastAsia="Arial" w:hAnsi="Arial" w:cs="Arial"/>
          <w:lang w:eastAsia="en-US" w:bidi="ar-SA"/>
        </w:rPr>
        <w:t>20 (2):41; http://dx.</w:t>
      </w:r>
      <w:r w:rsidR="00143427" w:rsidRPr="00095F53">
        <w:rPr>
          <w:rFonts w:ascii="Arial" w:eastAsia="Arial" w:hAnsi="Arial" w:cs="Arial"/>
          <w:lang w:eastAsia="en-US" w:bidi="ar-SA"/>
        </w:rPr>
        <w:t>doi.org/10.5751/ES-07589-200241</w:t>
      </w:r>
    </w:p>
    <w:p w14:paraId="22039DC2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2015c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Christopher Golden] “The human health and conservation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relevance of food taboos in northerstern Madagascar.”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Ecology and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Society, </w:t>
      </w:r>
      <w:r w:rsidRPr="00095F53">
        <w:rPr>
          <w:rFonts w:ascii="Arial" w:eastAsia="Arial" w:hAnsi="Arial" w:cs="Arial"/>
          <w:lang w:eastAsia="en-US" w:bidi="ar-SA"/>
        </w:rPr>
        <w:t>20(2): 42; http://dx.</w:t>
      </w:r>
      <w:r w:rsidR="00143427" w:rsidRPr="00095F53">
        <w:rPr>
          <w:rFonts w:ascii="Arial" w:eastAsia="Arial" w:hAnsi="Arial" w:cs="Arial"/>
          <w:lang w:eastAsia="en-US" w:bidi="ar-SA"/>
        </w:rPr>
        <w:t>doi.org/10.5751/ES-07590-200242</w:t>
      </w:r>
    </w:p>
    <w:p w14:paraId="7FC7E820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2015d</w:t>
      </w:r>
      <w:r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Colonialism. In _Critical Terms for African Studies_, (eds.) Adeline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Masquelier, Gaurav Desai, and Valentin Y. Mudimbe. Chicago: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University of Chicago</w:t>
      </w:r>
      <w:r w:rsidR="00143427" w:rsidRPr="00095F53">
        <w:rPr>
          <w:rFonts w:ascii="Arial" w:eastAsia="Arial" w:hAnsi="Arial" w:cs="Arial"/>
          <w:lang w:eastAsia="en-US" w:bidi="ar-SA"/>
        </w:rPr>
        <w:t xml:space="preserve"> Press. [Forthcoming, undated].</w:t>
      </w:r>
    </w:p>
    <w:p w14:paraId="33210CDC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2016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John Comaroff] "La détection divine: le crime et la méphysique du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désordre." </w:t>
      </w:r>
      <w:r w:rsidRPr="00095F53">
        <w:rPr>
          <w:rFonts w:ascii="Arial" w:eastAsia="Arial" w:hAnsi="Arial" w:cs="Arial"/>
          <w:i/>
          <w:iCs/>
          <w:lang w:eastAsia="en-US" w:bidi="ar-SA"/>
        </w:rPr>
        <w:t>Cahiers d’Anthropologie Sociale</w:t>
      </w:r>
      <w:r w:rsidRPr="00095F53">
        <w:rPr>
          <w:rFonts w:ascii="Arial" w:eastAsia="Arial" w:hAnsi="Arial" w:cs="Arial"/>
          <w:lang w:eastAsia="en-US" w:bidi="ar-SA"/>
        </w:rPr>
        <w:t xml:space="preserve"> 13: 94-116.</w:t>
      </w:r>
    </w:p>
    <w:p w14:paraId="15F729DE" w14:textId="77777777" w:rsidR="00302269" w:rsidRPr="00095F53" w:rsidRDefault="00143427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[with John Comaroff] “O totemismu a etnicitê,” and “Etnicita, a.s.” In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iCs/>
          <w:lang w:eastAsia="en-US" w:bidi="ar-SA"/>
        </w:rPr>
        <w:t xml:space="preserve">Teorie ethnicity: Citanka textû, </w:t>
      </w:r>
      <w:r w:rsidR="00302269" w:rsidRPr="00095F53">
        <w:rPr>
          <w:rFonts w:ascii="Arial" w:eastAsia="Arial" w:hAnsi="Arial" w:cs="Arial"/>
          <w:lang w:eastAsia="en-US" w:bidi="ar-SA"/>
        </w:rPr>
        <w:t xml:space="preserve">(ed.) Marek Jakoubek. Praha: Studijni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Texty.</w:t>
      </w:r>
    </w:p>
    <w:p w14:paraId="460DEA3D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2017a</w:t>
      </w:r>
      <w:r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John Comaroff] “] Nation "Alien": zombies, migrants et capitalisme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millénaire. Socio-Anthropologie 34:133-155 (nouvelle série),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Revenances, (eds.) Marc Berdet and Gérard Dubey, Publications de la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Sorbonne. [New translation of 1999d] </w:t>
      </w:r>
      <w:r w:rsidRPr="00095F53">
        <w:rPr>
          <w:rFonts w:ascii="Arial" w:eastAsia="Arial" w:hAnsi="Arial" w:cs="Arial"/>
          <w:lang w:val="en-CA" w:eastAsia="en-US" w:bidi="ar-SA"/>
        </w:rPr>
        <w:fldChar w:fldCharType="begin"/>
      </w:r>
      <w:r w:rsidRPr="00095F53">
        <w:rPr>
          <w:rFonts w:ascii="Arial" w:eastAsia="Arial" w:hAnsi="Arial" w:cs="Arial"/>
          <w:lang w:val="en-CA" w:eastAsia="en-US" w:bidi="ar-SA"/>
        </w:rPr>
        <w:instrText xml:space="preserve"> SEQ CHAPTER \h \r 1</w:instrText>
      </w:r>
      <w:r w:rsidRPr="00095F53">
        <w:rPr>
          <w:rFonts w:ascii="Arial" w:eastAsia="Arial" w:hAnsi="Arial" w:cs="Arial"/>
          <w:lang w:eastAsia="en-US" w:bidi="ar-SA"/>
        </w:rPr>
        <w:fldChar w:fldCharType="end"/>
      </w:r>
      <w:r w:rsidRPr="00095F53">
        <w:rPr>
          <w:rFonts w:ascii="Arial" w:eastAsia="Arial" w:hAnsi="Arial" w:cs="Arial"/>
          <w:lang w:eastAsia="en-US" w:bidi="ar-SA"/>
        </w:rPr>
        <w:t xml:space="preserve">Also republished in slightly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amended form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Zombie Theory:  Reader </w:t>
      </w:r>
      <w:r w:rsidRPr="00095F53">
        <w:rPr>
          <w:rFonts w:ascii="Arial" w:eastAsia="Arial" w:hAnsi="Arial" w:cs="Arial"/>
          <w:lang w:eastAsia="en-US" w:bidi="ar-SA"/>
        </w:rPr>
        <w:t xml:space="preserve">(ed) Sarah Juliet Lauro.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lastRenderedPageBreak/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Minneapolis:</w:t>
      </w:r>
      <w:r w:rsidR="00143427" w:rsidRPr="00095F53">
        <w:rPr>
          <w:rFonts w:ascii="Arial" w:eastAsia="Arial" w:hAnsi="Arial" w:cs="Arial"/>
          <w:lang w:eastAsia="en-US" w:bidi="ar-SA"/>
        </w:rPr>
        <w:t xml:space="preserve"> University of Minnesota Press.</w:t>
      </w:r>
    </w:p>
    <w:p w14:paraId="1EDFEFA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2017b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Comaroff] Cattle, Currencies, and the Politics of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Commensuration on a Colonial Frontier. In The Political Economy of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Everyday Life in Africa: Beyond the Margins, (ed.) Wale Adebanwi.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 xml:space="preserve">London: James Currey. </w:t>
      </w:r>
    </w:p>
    <w:p w14:paraId="0FFA2DDE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2017c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 [with J. Comaroff] On the South, and Theory/Sobre o Sul, e teoria. In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Panoramas do Sul, leituras: Perspectivas para Outras Geografias do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Pensamento/Southern Panoramas, readings: Perspectives for Other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Geographies of Thought, (ed.) Sabrina Moura. Saõ Paolo: Festival de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Arte Contemporânea SESC_Videobrasil, Associçâo Cultural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>Videobrasil.</w:t>
      </w:r>
    </w:p>
    <w:p w14:paraId="0BBE60B6" w14:textId="77777777" w:rsidR="00302269" w:rsidRPr="00095F53" w:rsidRDefault="00143427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2017d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“Invasive Aliens: The Late-Modern Politics of Species Being.” </w:t>
      </w:r>
      <w:r w:rsidR="00302269" w:rsidRPr="00095F53">
        <w:rPr>
          <w:rFonts w:ascii="Arial" w:eastAsia="Arial" w:hAnsi="Arial" w:cs="Arial"/>
          <w:i/>
          <w:iCs/>
          <w:lang w:eastAsia="en-US" w:bidi="ar-SA"/>
        </w:rPr>
        <w:t xml:space="preserve">Social </w:t>
      </w:r>
      <w:r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iCs/>
          <w:lang w:eastAsia="en-US" w:bidi="ar-SA"/>
        </w:rPr>
        <w:t>Research: An International Quarterly,</w:t>
      </w:r>
      <w:r w:rsidR="00302269" w:rsidRPr="00095F53">
        <w:rPr>
          <w:rFonts w:ascii="Arial" w:eastAsia="Arial" w:hAnsi="Arial" w:cs="Arial"/>
          <w:iCs/>
          <w:lang w:eastAsia="en-US" w:bidi="ar-SA"/>
        </w:rPr>
        <w:t xml:space="preserve"> 84(1) Spring: 29-52.</w:t>
      </w:r>
      <w:r w:rsidR="00302269" w:rsidRPr="00095F53">
        <w:rPr>
          <w:rFonts w:ascii="Arial" w:eastAsia="Arial" w:hAnsi="Arial" w:cs="Arial"/>
          <w:lang w:eastAsia="en-US" w:bidi="ar-SA"/>
        </w:rPr>
        <w:t xml:space="preserve">  </w:t>
      </w:r>
    </w:p>
    <w:p w14:paraId="2190EF6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2018a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Comaroff] Occult Economies, Revisited. In Magical Capitalism,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(eds.) Brian Moeran and Timothy </w:t>
      </w:r>
      <w:r w:rsidR="00143427" w:rsidRPr="00095F53">
        <w:rPr>
          <w:rFonts w:ascii="Arial" w:eastAsia="Arial" w:hAnsi="Arial" w:cs="Arial"/>
          <w:lang w:eastAsia="en-US" w:bidi="ar-SA"/>
        </w:rPr>
        <w:t>de Waal Malefyt. [Forthcoming.]</w:t>
      </w:r>
    </w:p>
    <w:p w14:paraId="503CE842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2018b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Comaroff] Colonialism. In Critical Terms for the Study of Africa,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(eds.) Adeline Masquelier and Gaurav Desai. Chicago: University of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 xml:space="preserve">Chicago Press. </w:t>
      </w:r>
    </w:p>
    <w:p w14:paraId="4BA6FB6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2018c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“To the Mana Born,” Virtual Roundtable on the “The Mana of Mass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Society,”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Public Books, </w:t>
      </w:r>
      <w:r w:rsidRPr="00095F53">
        <w:rPr>
          <w:rFonts w:ascii="Arial" w:eastAsia="Arial" w:hAnsi="Arial" w:cs="Arial"/>
          <w:lang w:eastAsia="en-US" w:bidi="ar-SA"/>
        </w:rPr>
        <w:t xml:space="preserve">7.26.2018;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hyperlink r:id="rId10" w:history="1">
        <w:r w:rsidRPr="00095F53">
          <w:rPr>
            <w:rStyle w:val="Hyperlink"/>
            <w:rFonts w:ascii="Arial" w:eastAsia="Arial" w:hAnsi="Arial" w:cs="Arial"/>
            <w:lang w:eastAsia="en-US" w:bidi="ar-SA"/>
          </w:rPr>
          <w:t>http://www.publicbooks.org/?p=22586&amp;preview=1&amp;_ppp=fa0b14b495</w:t>
        </w:r>
      </w:hyperlink>
      <w:r w:rsidR="00143427" w:rsidRPr="00095F53">
        <w:rPr>
          <w:rFonts w:ascii="Arial" w:eastAsia="Arial" w:hAnsi="Arial" w:cs="Arial"/>
          <w:lang w:eastAsia="en-US" w:bidi="ar-SA"/>
        </w:rPr>
        <w:t>.</w:t>
      </w:r>
    </w:p>
    <w:p w14:paraId="60076693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2019a</w:t>
      </w:r>
      <w:r w:rsidRPr="00095F53">
        <w:rPr>
          <w:rFonts w:ascii="Arial" w:eastAsia="Arial" w:hAnsi="Arial" w:cs="Arial"/>
          <w:lang w:eastAsia="en-US" w:bidi="ar-SA"/>
        </w:rPr>
        <w:tab/>
        <w:t xml:space="preserve">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J. L. Comaroff] “Brave Noir World.”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Most Wanted: The Popular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Culture of Illegality, </w:t>
      </w:r>
      <w:r w:rsidRPr="00095F53">
        <w:rPr>
          <w:rFonts w:ascii="Arial" w:eastAsia="Arial" w:hAnsi="Arial" w:cs="Arial"/>
          <w:lang w:eastAsia="en-US" w:bidi="ar-SA"/>
        </w:rPr>
        <w:t xml:space="preserve">(eds.) Rivke Jaffe and Martijn Oosterbaan.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Amsterd</w:t>
      </w:r>
      <w:r w:rsidR="00143427" w:rsidRPr="00095F53">
        <w:rPr>
          <w:rFonts w:ascii="Arial" w:eastAsia="Arial" w:hAnsi="Arial" w:cs="Arial"/>
          <w:lang w:eastAsia="en-US" w:bidi="ar-SA"/>
        </w:rPr>
        <w:t>am: Amsterdam University Press.</w:t>
      </w:r>
    </w:p>
    <w:p w14:paraId="16F6EC2C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2019b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L. Comaroff] </w:t>
      </w:r>
      <w:r w:rsidRPr="00095F53">
        <w:rPr>
          <w:rFonts w:ascii="Arial" w:eastAsia="Arial" w:hAnsi="Arial" w:cs="Arial"/>
          <w:b/>
          <w:bCs/>
          <w:iCs/>
          <w:lang w:eastAsia="en-US" w:bidi="ar-SA"/>
        </w:rPr>
        <w:t>“</w:t>
      </w:r>
      <w:r w:rsidRPr="00095F53">
        <w:rPr>
          <w:rFonts w:ascii="Arial" w:eastAsia="Arial" w:hAnsi="Arial" w:cs="Arial"/>
          <w:bCs/>
          <w:iCs/>
          <w:lang w:eastAsia="en-US" w:bidi="ar-SA"/>
        </w:rPr>
        <w:t>N</w:t>
      </w:r>
      <w:r w:rsidRPr="00095F53">
        <w:rPr>
          <w:rFonts w:ascii="Arial" w:eastAsia="Arial" w:hAnsi="Arial" w:cs="Arial"/>
          <w:lang w:eastAsia="en-US" w:bidi="ar-SA"/>
        </w:rPr>
        <w:t xml:space="preserve">ations With/out Borders: Neoliberalism and the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Problem of Belonging in Africa, and Beyond.” In The Anthropology of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Displaced Peoples, (ed.) Robert H. Layton. London: Royal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 xml:space="preserve">Anthropological Institute. </w:t>
      </w:r>
    </w:p>
    <w:p w14:paraId="19CF1480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val="en-CA" w:eastAsia="en-US" w:bidi="ar-SA"/>
        </w:rPr>
        <w:fldChar w:fldCharType="begin"/>
      </w:r>
      <w:r w:rsidRPr="00095F53">
        <w:rPr>
          <w:rFonts w:ascii="Arial" w:eastAsia="Arial" w:hAnsi="Arial" w:cs="Arial"/>
          <w:lang w:val="en-CA" w:eastAsia="en-US" w:bidi="ar-SA"/>
        </w:rPr>
        <w:instrText xml:space="preserve"> SEQ CHAPTER \h \r 1</w:instrText>
      </w:r>
      <w:r w:rsidRPr="00095F53">
        <w:rPr>
          <w:rFonts w:ascii="Arial" w:eastAsia="Arial" w:hAnsi="Arial" w:cs="Arial"/>
          <w:lang w:eastAsia="en-US" w:bidi="ar-SA"/>
        </w:rPr>
        <w:fldChar w:fldCharType="end"/>
      </w:r>
      <w:r w:rsidRPr="00095F53">
        <w:rPr>
          <w:rFonts w:ascii="Arial" w:eastAsia="Arial" w:hAnsi="Arial" w:cs="Arial"/>
          <w:lang w:eastAsia="en-US" w:bidi="ar-SA"/>
        </w:rPr>
        <w:t>2019c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Comaroff] Fashioning the Colonial Subject. In </w:t>
      </w:r>
      <w:r w:rsidRPr="00095F53">
        <w:rPr>
          <w:rFonts w:ascii="Arial" w:eastAsia="Arial" w:hAnsi="Arial" w:cs="Arial"/>
          <w:i/>
          <w:iCs/>
          <w:lang w:eastAsia="en-US" w:bidi="ar-SA"/>
        </w:rPr>
        <w:t xml:space="preserve">The </w:t>
      </w:r>
      <w:r w:rsidR="00143427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iCs/>
          <w:lang w:eastAsia="en-US" w:bidi="ar-SA"/>
        </w:rPr>
        <w:tab/>
      </w:r>
      <w:r w:rsidRPr="00095F53">
        <w:rPr>
          <w:rFonts w:ascii="Arial" w:eastAsia="Arial" w:hAnsi="Arial" w:cs="Arial"/>
          <w:i/>
          <w:iCs/>
          <w:lang w:eastAsia="en-US" w:bidi="ar-SA"/>
        </w:rPr>
        <w:t>Anthropology of Dress and Fashion: A Reader</w:t>
      </w:r>
      <w:r w:rsidRPr="00095F53">
        <w:rPr>
          <w:rFonts w:ascii="Arial" w:eastAsia="Arial" w:hAnsi="Arial" w:cs="Arial"/>
          <w:lang w:eastAsia="en-US" w:bidi="ar-SA"/>
        </w:rPr>
        <w:t xml:space="preserve">, (eds.) Brent Luvaas and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Joanne B</w:t>
      </w:r>
      <w:r w:rsidR="00143427" w:rsidRPr="00095F53">
        <w:rPr>
          <w:rFonts w:ascii="Arial" w:eastAsia="Arial" w:hAnsi="Arial" w:cs="Arial"/>
          <w:lang w:eastAsia="en-US" w:bidi="ar-SA"/>
        </w:rPr>
        <w:t>. Eicher. New York: Bloomsbury.</w:t>
      </w:r>
    </w:p>
    <w:p w14:paraId="3852350A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2020a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“After Labor.”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Critical Historical Studies, </w:t>
      </w:r>
      <w:r w:rsidRPr="00095F53">
        <w:rPr>
          <w:rFonts w:ascii="Arial" w:eastAsia="Arial" w:hAnsi="Arial" w:cs="Arial"/>
          <w:lang w:eastAsia="en-US" w:bidi="ar-SA"/>
        </w:rPr>
        <w:t>7(1): 87-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  <w:t>112.</w:t>
      </w:r>
    </w:p>
    <w:p w14:paraId="44C97F7F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i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2020b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“When the Virus Makes the Timeline.”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Social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Anthropology/Anthropologi</w:t>
      </w:r>
      <w:r w:rsidR="00143427" w:rsidRPr="00095F53">
        <w:rPr>
          <w:rFonts w:ascii="Arial" w:eastAsia="Arial" w:hAnsi="Arial" w:cs="Arial"/>
          <w:i/>
          <w:lang w:eastAsia="en-US" w:bidi="ar-SA"/>
        </w:rPr>
        <w:t xml:space="preserve">e </w:t>
      </w:r>
      <w:r w:rsidRPr="00095F53">
        <w:rPr>
          <w:rFonts w:ascii="Arial" w:eastAsia="Arial" w:hAnsi="Arial" w:cs="Arial"/>
          <w:i/>
          <w:lang w:eastAsia="en-US" w:bidi="ar-SA"/>
        </w:rPr>
        <w:t xml:space="preserve">Sociale, the journal of European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Association for Social Anthropologists. </w:t>
      </w:r>
      <w:r w:rsidRPr="00095F53">
        <w:rPr>
          <w:rFonts w:ascii="Arial" w:eastAsia="Arial" w:hAnsi="Arial" w:cs="Arial"/>
          <w:lang w:eastAsia="en-US" w:bidi="ar-SA"/>
        </w:rPr>
        <w:t xml:space="preserve">24 May 2020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https://doi.org/10.1111/1469-8676.12811 </w:t>
      </w:r>
    </w:p>
    <w:p w14:paraId="012D1431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2020c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“Livingstone’s Last Stand: The end of development as we know it?”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Journal of Asian and African Studies</w:t>
      </w:r>
      <w:r w:rsidRPr="00095F53">
        <w:rPr>
          <w:rFonts w:ascii="Arial" w:eastAsia="Arial" w:hAnsi="Arial" w:cs="Arial"/>
          <w:lang w:eastAsia="en-US" w:bidi="ar-SA"/>
        </w:rPr>
        <w:t xml:space="preserve">, Vol. </w:t>
      </w:r>
      <w:r w:rsidR="00143427" w:rsidRPr="00095F53">
        <w:rPr>
          <w:rFonts w:ascii="Arial" w:eastAsia="Arial" w:hAnsi="Arial" w:cs="Arial"/>
          <w:lang w:eastAsia="en-US" w:bidi="ar-SA"/>
        </w:rPr>
        <w:t xml:space="preserve">55, </w:t>
      </w:r>
      <w:r w:rsidRPr="00095F53">
        <w:rPr>
          <w:rFonts w:ascii="Arial" w:eastAsia="Arial" w:hAnsi="Arial" w:cs="Arial"/>
          <w:lang w:eastAsia="en-US" w:bidi="ar-SA"/>
        </w:rPr>
        <w:t>5:</w:t>
      </w:r>
      <w:r w:rsidR="00143427" w:rsidRPr="00095F53">
        <w:rPr>
          <w:rFonts w:ascii="Arial" w:eastAsia="Arial" w:hAnsi="Arial" w:cs="Arial"/>
          <w:lang w:eastAsia="en-US" w:bidi="ar-SA"/>
        </w:rPr>
        <w:t xml:space="preserve">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https://journals.sagepub.com/eprint/IYECUSEXNZ8ZPMQSSMD6/full</w:t>
      </w:r>
    </w:p>
    <w:p w14:paraId="396C423D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2020d</w:t>
      </w:r>
      <w:r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George Meiu and John L. Comaroff]  “Ethnicity Inc. Revisited: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Introduction.” In </w:t>
      </w:r>
      <w:r w:rsidRPr="00095F53">
        <w:rPr>
          <w:rFonts w:ascii="Arial" w:eastAsia="Arial" w:hAnsi="Arial" w:cs="Arial"/>
          <w:i/>
          <w:lang w:eastAsia="en-US" w:bidi="ar-SA"/>
        </w:rPr>
        <w:t>Ethnicity, Commodity, In/Corporation</w:t>
      </w:r>
      <w:r w:rsidRPr="00095F53">
        <w:rPr>
          <w:rFonts w:ascii="Arial" w:eastAsia="Arial" w:hAnsi="Arial" w:cs="Arial"/>
          <w:lang w:eastAsia="en-US" w:bidi="ar-SA"/>
        </w:rPr>
        <w:t xml:space="preserve">. Bloomington: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>Indiana University Press, 1-34.</w:t>
      </w:r>
    </w:p>
    <w:p w14:paraId="0935FEF9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2021a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 “Afterword: Uncanny Modernities, Early and Late.” </w:t>
      </w:r>
      <w:r w:rsidRPr="00095F53">
        <w:rPr>
          <w:rFonts w:ascii="Arial" w:eastAsia="Arial" w:hAnsi="Arial" w:cs="Arial"/>
          <w:i/>
          <w:lang w:eastAsia="en-US" w:bidi="ar-SA"/>
        </w:rPr>
        <w:t xml:space="preserve">Domestic Demons </w:t>
      </w:r>
      <w:r w:rsidR="00143427" w:rsidRPr="00095F53">
        <w:rPr>
          <w:rFonts w:ascii="Arial" w:eastAsia="Arial" w:hAnsi="Arial" w:cs="Arial"/>
          <w:i/>
          <w:lang w:eastAsia="en-US" w:bidi="ar-SA"/>
        </w:rPr>
        <w:lastRenderedPageBreak/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and the Intimate Uncanny</w:t>
      </w:r>
      <w:r w:rsidRPr="00095F53">
        <w:rPr>
          <w:rFonts w:ascii="Arial" w:eastAsia="Arial" w:hAnsi="Arial" w:cs="Arial"/>
          <w:lang w:eastAsia="en-US" w:bidi="ar-SA"/>
        </w:rPr>
        <w:t xml:space="preserve">, (eds.) Thomas Kirsch, Kirsten Mahlke, and </w:t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="00143427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Rijk van </w:t>
      </w:r>
      <w:r w:rsidR="00143427" w:rsidRPr="00095F53">
        <w:rPr>
          <w:rFonts w:ascii="Arial" w:eastAsia="Arial" w:hAnsi="Arial" w:cs="Arial"/>
          <w:lang w:eastAsia="en-US" w:bidi="ar-SA"/>
        </w:rPr>
        <w:t xml:space="preserve">Dijk. Routledge (forthcoming). </w:t>
      </w:r>
    </w:p>
    <w:p w14:paraId="7783491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2021b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In/ter/dependence: An Afterword. </w:t>
      </w:r>
      <w:r w:rsidRPr="00095F53">
        <w:rPr>
          <w:rFonts w:ascii="Arial" w:eastAsia="Arial" w:hAnsi="Arial" w:cs="Arial"/>
          <w:i/>
          <w:lang w:eastAsia="en-US" w:bidi="ar-SA"/>
        </w:rPr>
        <w:t xml:space="preserve">Focaal: Journal </w:t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="00143427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of Global and Historical Anthropology</w:t>
      </w:r>
      <w:r w:rsidR="00143427" w:rsidRPr="00095F53">
        <w:rPr>
          <w:rFonts w:ascii="Arial" w:eastAsia="Arial" w:hAnsi="Arial" w:cs="Arial"/>
          <w:lang w:eastAsia="en-US" w:bidi="ar-SA"/>
        </w:rPr>
        <w:t xml:space="preserve"> 90:70-73.</w:t>
      </w:r>
    </w:p>
    <w:p w14:paraId="029888EC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2021c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J.L. Comaroff] Foreword.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Everyday State and Democracy in </w:t>
      </w:r>
      <w:r w:rsidR="00414D2F" w:rsidRPr="00095F53">
        <w:rPr>
          <w:rFonts w:ascii="Arial" w:eastAsia="Arial" w:hAnsi="Arial" w:cs="Arial"/>
          <w:i/>
          <w:lang w:eastAsia="en-US" w:bidi="ar-SA"/>
        </w:rPr>
        <w:tab/>
      </w:r>
      <w:r w:rsidR="00414D2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Africa: Ethnographic Encounters</w:t>
      </w:r>
      <w:r w:rsidRPr="00095F53">
        <w:rPr>
          <w:rFonts w:ascii="Arial" w:eastAsia="Arial" w:hAnsi="Arial" w:cs="Arial"/>
          <w:lang w:eastAsia="en-US" w:bidi="ar-SA"/>
        </w:rPr>
        <w:t xml:space="preserve">, (ed.) Wale Adebanwi. Athens, OH: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Ohi</w:t>
      </w:r>
      <w:r w:rsidR="00414D2F" w:rsidRPr="00095F53">
        <w:rPr>
          <w:rFonts w:ascii="Arial" w:eastAsia="Arial" w:hAnsi="Arial" w:cs="Arial"/>
          <w:lang w:eastAsia="en-US" w:bidi="ar-SA"/>
        </w:rPr>
        <w:t>o University Press. [In press.]</w:t>
      </w:r>
    </w:p>
    <w:p w14:paraId="30C97FCE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2021d </w:t>
      </w:r>
      <w:r w:rsidRPr="00095F53">
        <w:rPr>
          <w:rFonts w:ascii="Arial" w:eastAsia="Arial" w:hAnsi="Arial" w:cs="Arial"/>
          <w:lang w:eastAsia="en-US" w:bidi="ar-SA"/>
        </w:rPr>
        <w:tab/>
        <w:t xml:space="preserve">[with J. L. Comaroff] Theory from the South, or Reading the Global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Order from the Antipodes. </w:t>
      </w:r>
      <w:r w:rsidRPr="00095F53">
        <w:rPr>
          <w:rFonts w:ascii="Arial" w:eastAsia="Arial" w:hAnsi="Arial" w:cs="Arial"/>
          <w:i/>
          <w:lang w:eastAsia="en-US" w:bidi="ar-SA"/>
        </w:rPr>
        <w:t>Developing Economics</w:t>
      </w:r>
      <w:r w:rsidRPr="00095F53">
        <w:rPr>
          <w:rFonts w:ascii="Arial" w:eastAsia="Arial" w:hAnsi="Arial" w:cs="Arial"/>
          <w:lang w:eastAsia="en-US" w:bidi="ar-SA"/>
        </w:rPr>
        <w:t xml:space="preserve">, 19 August 2021;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h</w:t>
      </w:r>
      <w:r w:rsidR="00414D2F" w:rsidRPr="00095F53">
        <w:rPr>
          <w:rFonts w:ascii="Arial" w:eastAsia="Arial" w:hAnsi="Arial" w:cs="Arial"/>
          <w:lang w:eastAsia="en-US" w:bidi="ar-SA"/>
        </w:rPr>
        <w:t>ttps://developingeconomics.org.</w:t>
      </w:r>
    </w:p>
    <w:p w14:paraId="3D38D2E9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2022a</w:t>
      </w:r>
      <w:r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[with J. L. Comaroff] “The Wealth of Ethno-Nations: Notes on the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Identity Economy.” </w:t>
      </w:r>
      <w:r w:rsidRPr="00095F53">
        <w:rPr>
          <w:rFonts w:ascii="Arial" w:eastAsia="Arial" w:hAnsi="Arial" w:cs="Arial"/>
          <w:i/>
          <w:lang w:eastAsia="en-US" w:bidi="ar-SA"/>
        </w:rPr>
        <w:t>Revue Européenne des Migrations Internationales</w:t>
      </w:r>
      <w:r w:rsidRPr="00095F53">
        <w:rPr>
          <w:rFonts w:ascii="Arial" w:eastAsia="Arial" w:hAnsi="Arial" w:cs="Arial"/>
          <w:lang w:eastAsia="en-US" w:bidi="ar-SA"/>
        </w:rPr>
        <w:t xml:space="preserve">.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[In</w:t>
      </w:r>
      <w:r w:rsidR="00414D2F" w:rsidRPr="00095F53">
        <w:rPr>
          <w:rFonts w:ascii="Arial" w:eastAsia="Arial" w:hAnsi="Arial" w:cs="Arial"/>
          <w:lang w:eastAsia="en-US" w:bidi="ar-SA"/>
        </w:rPr>
        <w:t>vited submission, forthcoming.]</w:t>
      </w:r>
    </w:p>
    <w:p w14:paraId="480013A7" w14:textId="77777777" w:rsidR="00302269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2022b</w:t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ab/>
        <w:t xml:space="preserve">[with J.L. Comaroff] “Naturing the Nation: Aliens, Apocalypse and the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Postcolonial State.” In 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Studies in the Spatialization of the State: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Politics, Practices and Representations</w:t>
      </w:r>
      <w:r w:rsidR="00302269" w:rsidRPr="00095F53">
        <w:rPr>
          <w:rFonts w:ascii="Arial" w:eastAsia="Arial" w:hAnsi="Arial" w:cs="Arial"/>
          <w:lang w:eastAsia="en-US" w:bidi="ar-SA"/>
        </w:rPr>
        <w:t xml:space="preserve">, (eds.) Carlos Salamanca,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Francisco Segundo Astudillo, and Gabriela Gonzalez. [Book in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>preparatio</w:t>
      </w:r>
      <w:r w:rsidRPr="00095F53">
        <w:rPr>
          <w:rFonts w:ascii="Arial" w:eastAsia="Arial" w:hAnsi="Arial" w:cs="Arial"/>
          <w:lang w:eastAsia="en-US" w:bidi="ar-SA"/>
        </w:rPr>
        <w:t>n; re-issued version of 2001f.]</w:t>
      </w:r>
    </w:p>
    <w:p w14:paraId="45FED3CC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2022c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 xml:space="preserve">“Theory from the South and Decoloniality: A Conversation. In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Decolonial Voices, Language, and Race, </w:t>
      </w:r>
      <w:r w:rsidRPr="00095F53">
        <w:rPr>
          <w:rFonts w:ascii="Arial" w:eastAsia="Arial" w:hAnsi="Arial" w:cs="Arial"/>
          <w:lang w:eastAsia="en-US" w:bidi="ar-SA"/>
        </w:rPr>
        <w:t xml:space="preserve">(eds.) Rafael Lomeu Gomes,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Bassey Antia, Magda Madany-Saa, Sinfree Makoni (Multilingual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Matters, forthcoming).</w:t>
      </w:r>
    </w:p>
    <w:p w14:paraId="5C1002B0" w14:textId="77777777" w:rsidR="00302269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2022d</w:t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ab/>
        <w:t>“Thinking on Borrowed Time…About Privileging the Human.” In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 Arc of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Interference: Medical Anthropology at the Edge</w:t>
      </w:r>
      <w:r w:rsidR="00302269" w:rsidRPr="00095F53">
        <w:rPr>
          <w:rFonts w:ascii="Arial" w:eastAsia="Arial" w:hAnsi="Arial" w:cs="Arial"/>
          <w:lang w:eastAsia="en-US" w:bidi="ar-SA"/>
        </w:rPr>
        <w:t xml:space="preserve">. (ed). Joao Biehl.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Durham: Duke University Press.  </w:t>
      </w:r>
    </w:p>
    <w:p w14:paraId="6D440203" w14:textId="77777777" w:rsidR="00302269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2022e</w:t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ab/>
        <w:t xml:space="preserve">WeChat Academic Dialogues:  </w:t>
      </w:r>
    </w:p>
    <w:p w14:paraId="650E1264" w14:textId="77777777" w:rsidR="00302269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hyperlink r:id="rId11" w:history="1">
        <w:r w:rsidR="006F6724" w:rsidRPr="00095F53">
          <w:rPr>
            <w:rStyle w:val="Hyperlink"/>
            <w:rFonts w:ascii="Arial" w:eastAsia="Arial" w:hAnsi="Arial" w:cs="Arial"/>
            <w:lang w:eastAsia="en-US" w:bidi="ar-SA"/>
          </w:rPr>
          <w:t>https://mp.weixin.qq.com/s/ffE6koKN_XbO4uV_Xy-W9A</w:t>
        </w:r>
      </w:hyperlink>
      <w:r w:rsidR="006F6724" w:rsidRPr="00095F53">
        <w:rPr>
          <w:rFonts w:ascii="Arial" w:eastAsia="Arial" w:hAnsi="Arial" w:cs="Arial"/>
          <w:lang w:eastAsia="en-US" w:bidi="ar-SA"/>
        </w:rPr>
        <w:t xml:space="preserve"> </w:t>
      </w:r>
      <w:r w:rsidRPr="00095F53">
        <w:rPr>
          <w:rFonts w:ascii="Arial" w:eastAsia="Arial" w:hAnsi="Arial" w:cs="Arial"/>
          <w:lang w:eastAsia="en-US" w:bidi="ar-SA"/>
        </w:rPr>
        <w:t xml:space="preserve">  </w:t>
      </w:r>
    </w:p>
    <w:p w14:paraId="67E47658" w14:textId="77777777" w:rsidR="00D9401D" w:rsidRPr="00095F53" w:rsidRDefault="00414D2F" w:rsidP="00D9401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2022f</w:t>
      </w:r>
      <w:r w:rsidR="00D9401D" w:rsidRPr="00095F53">
        <w:rPr>
          <w:rFonts w:ascii="Arial" w:eastAsia="Arial" w:hAnsi="Arial" w:cs="Arial"/>
          <w:lang w:eastAsia="en-US" w:bidi="ar-SA"/>
        </w:rPr>
        <w:tab/>
      </w:r>
      <w:r w:rsidR="00D9401D" w:rsidRPr="00095F53">
        <w:rPr>
          <w:rFonts w:ascii="Arial" w:eastAsia="Arial" w:hAnsi="Arial" w:cs="Arial"/>
          <w:lang w:eastAsia="en-US" w:bidi="ar-SA"/>
        </w:rPr>
        <w:tab/>
        <w:t xml:space="preserve">[with J.L. Comaroff] “On Generationality,” </w:t>
      </w:r>
      <w:r w:rsidR="00D9401D" w:rsidRPr="00095F53">
        <w:rPr>
          <w:rFonts w:ascii="Arial" w:eastAsia="Arial" w:hAnsi="Arial" w:cs="Arial"/>
          <w:i/>
          <w:lang w:eastAsia="en-US" w:bidi="ar-SA"/>
        </w:rPr>
        <w:t>The Monist</w:t>
      </w:r>
    </w:p>
    <w:p w14:paraId="429CFD03" w14:textId="77777777" w:rsidR="00414D2F" w:rsidRPr="00095F53" w:rsidRDefault="00D9401D" w:rsidP="00D9401D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(Forthcoming).</w:t>
      </w:r>
    </w:p>
    <w:p w14:paraId="1BA33D46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2022g</w:t>
      </w:r>
      <w:r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“Conversation with Jean Comaroff and Jane Anna Gordon,” in </w:t>
      </w:r>
      <w:r w:rsidRPr="00095F53">
        <w:rPr>
          <w:rFonts w:ascii="Arial" w:eastAsia="Arial" w:hAnsi="Arial" w:cs="Arial"/>
          <w:i/>
          <w:lang w:eastAsia="en-US" w:bidi="ar-SA"/>
        </w:rPr>
        <w:t xml:space="preserve">The </w:t>
      </w:r>
      <w:r w:rsidR="00414D2F" w:rsidRPr="00095F53">
        <w:rPr>
          <w:rFonts w:ascii="Arial" w:eastAsia="Arial" w:hAnsi="Arial" w:cs="Arial"/>
          <w:i/>
          <w:lang w:eastAsia="en-US" w:bidi="ar-SA"/>
        </w:rPr>
        <w:tab/>
      </w:r>
      <w:r w:rsidR="00414D2F" w:rsidRPr="00095F53">
        <w:rPr>
          <w:rFonts w:ascii="Arial" w:eastAsia="Arial" w:hAnsi="Arial" w:cs="Arial"/>
          <w:i/>
          <w:lang w:eastAsia="en-US" w:bidi="ar-SA"/>
        </w:rPr>
        <w:tab/>
      </w:r>
      <w:r w:rsidR="00414D2F"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 xml:space="preserve">Routledge Handbook of </w:t>
      </w:r>
      <w:r w:rsidR="006F6724" w:rsidRPr="00095F53">
        <w:rPr>
          <w:rFonts w:ascii="Arial" w:eastAsia="Arial" w:hAnsi="Arial" w:cs="Arial"/>
          <w:i/>
          <w:lang w:eastAsia="en-US" w:bidi="ar-SA"/>
        </w:rPr>
        <w:t>Language</w:t>
      </w:r>
      <w:r w:rsidRPr="00095F53">
        <w:rPr>
          <w:rFonts w:ascii="Arial" w:eastAsia="Arial" w:hAnsi="Arial" w:cs="Arial"/>
          <w:i/>
          <w:lang w:eastAsia="en-US" w:bidi="ar-SA"/>
        </w:rPr>
        <w:t xml:space="preserve"> and the Global South/s</w:t>
      </w:r>
      <w:r w:rsidRPr="00095F53">
        <w:rPr>
          <w:rFonts w:ascii="Arial" w:eastAsia="Arial" w:hAnsi="Arial" w:cs="Arial"/>
          <w:lang w:eastAsia="en-US" w:bidi="ar-SA"/>
        </w:rPr>
        <w:t xml:space="preserve">, Eds.Sinfree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>Makoni, Anna Kaiper-Marquez, and Lorato Mokwena.</w:t>
      </w:r>
    </w:p>
    <w:p w14:paraId="60727075" w14:textId="77777777" w:rsidR="00302269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Book</w:t>
      </w:r>
    </w:p>
    <w:p w14:paraId="21512407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 xml:space="preserve">2024 </w:t>
      </w:r>
      <w:r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 xml:space="preserve">“Religion and Intimacy: Redemption in Post-Liberationist Times,”       </w:t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="00414D2F"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>Philosophy</w:t>
      </w:r>
      <w:r w:rsidR="00414D2F" w:rsidRPr="00095F53">
        <w:rPr>
          <w:rFonts w:ascii="Arial" w:eastAsia="Arial" w:hAnsi="Arial" w:cs="Arial"/>
          <w:i/>
          <w:lang w:eastAsia="en-US" w:bidi="ar-SA"/>
        </w:rPr>
        <w:t xml:space="preserve"> and Global Affairs</w:t>
      </w:r>
      <w:r w:rsidR="00414D2F" w:rsidRPr="00095F53">
        <w:rPr>
          <w:rFonts w:ascii="Arial" w:eastAsia="Arial" w:hAnsi="Arial" w:cs="Arial"/>
          <w:lang w:eastAsia="en-US" w:bidi="ar-SA"/>
        </w:rPr>
        <w:t xml:space="preserve"> 4(1) 59-77.</w:t>
      </w:r>
    </w:p>
    <w:p w14:paraId="40DFED1F" w14:textId="77777777" w:rsidR="007A2696" w:rsidRPr="00095F53" w:rsidRDefault="00414D2F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African Masculinities in Question,” 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Georgetown Journal of International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7A2696" w:rsidRPr="00095F53">
        <w:rPr>
          <w:rFonts w:ascii="Arial" w:eastAsia="Arial" w:hAnsi="Arial" w:cs="Arial"/>
          <w:i/>
          <w:lang w:eastAsia="en-US" w:bidi="ar-SA"/>
        </w:rPr>
        <w:t>Affairs</w:t>
      </w:r>
      <w:r w:rsidR="007A2696" w:rsidRPr="00095F53">
        <w:rPr>
          <w:rFonts w:ascii="Arial" w:eastAsia="Arial" w:hAnsi="Arial" w:cs="Arial"/>
          <w:lang w:eastAsia="en-US" w:bidi="ar-SA"/>
        </w:rPr>
        <w:t>, 9 August 2024;</w:t>
      </w:r>
    </w:p>
    <w:p w14:paraId="69988A29" w14:textId="77777777" w:rsidR="00302269" w:rsidRPr="00095F53" w:rsidRDefault="007A2696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hyperlink r:id="rId12" w:history="1">
        <w:r w:rsidRPr="00095F53">
          <w:rPr>
            <w:rStyle w:val="Hyperlink"/>
            <w:rFonts w:ascii="Arial" w:eastAsia="Arial" w:hAnsi="Arial" w:cs="Arial"/>
            <w:lang w:eastAsia="en-US" w:bidi="ar-SA"/>
          </w:rPr>
          <w:t>https://gjia.georgetown.edu/society-culture/african-masculinity-in-</w:t>
        </w:r>
        <w:r w:rsidRPr="00095F53">
          <w:rPr>
            <w:rStyle w:val="Hyperlink"/>
            <w:rFonts w:ascii="Arial" w:eastAsia="Arial" w:hAnsi="Arial" w:cs="Arial"/>
            <w:u w:val="none"/>
            <w:lang w:eastAsia="en-US" w:bidi="ar-SA"/>
          </w:rPr>
          <w:tab/>
        </w:r>
        <w:r w:rsidRPr="00095F53">
          <w:rPr>
            <w:rStyle w:val="Hyperlink"/>
            <w:rFonts w:ascii="Arial" w:eastAsia="Arial" w:hAnsi="Arial" w:cs="Arial"/>
            <w:u w:val="none"/>
            <w:lang w:eastAsia="en-US" w:bidi="ar-SA"/>
          </w:rPr>
          <w:tab/>
        </w:r>
        <w:r w:rsidRPr="00095F53">
          <w:rPr>
            <w:rStyle w:val="Hyperlink"/>
            <w:rFonts w:ascii="Arial" w:eastAsia="Arial" w:hAnsi="Arial" w:cs="Arial"/>
            <w:u w:val="none"/>
            <w:lang w:eastAsia="en-US" w:bidi="ar-SA"/>
          </w:rPr>
          <w:tab/>
        </w:r>
        <w:r w:rsidRPr="00095F53">
          <w:rPr>
            <w:rStyle w:val="Hyperlink"/>
            <w:rFonts w:ascii="Arial" w:eastAsia="Arial" w:hAnsi="Arial" w:cs="Arial"/>
            <w:lang w:eastAsia="en-US" w:bidi="ar-SA"/>
          </w:rPr>
          <w:t>question/</w:t>
        </w:r>
      </w:hyperlink>
    </w:p>
    <w:p w14:paraId="1BF9472D" w14:textId="77777777" w:rsidR="00302269" w:rsidRPr="00095F53" w:rsidRDefault="007A2696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>2026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[With J.L. Comaroff} “An un/thinkable revolution? C.L.R. James’ The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Black Jacobins revisited.” </w:t>
      </w:r>
      <w:r w:rsidR="00302269" w:rsidRPr="00095F53">
        <w:rPr>
          <w:rFonts w:ascii="Arial" w:eastAsia="Arial" w:hAnsi="Arial" w:cs="Arial"/>
          <w:i/>
          <w:lang w:eastAsia="en-US" w:bidi="ar-SA"/>
        </w:rPr>
        <w:t>Dialect</w:t>
      </w:r>
      <w:r w:rsidR="00615BC2" w:rsidRPr="00095F53">
        <w:rPr>
          <w:rFonts w:ascii="Arial" w:eastAsia="Arial" w:hAnsi="Arial" w:cs="Arial"/>
          <w:i/>
          <w:lang w:eastAsia="en-US" w:bidi="ar-SA"/>
        </w:rPr>
        <w:t>ical Anthropology</w:t>
      </w:r>
      <w:r w:rsidR="00615BC2" w:rsidRPr="00095F53">
        <w:rPr>
          <w:rFonts w:ascii="Arial" w:eastAsia="Arial" w:hAnsi="Arial" w:cs="Arial"/>
          <w:lang w:eastAsia="en-US" w:bidi="ar-SA"/>
        </w:rPr>
        <w:t xml:space="preserve"> 50(1): 55-75. </w:t>
      </w:r>
      <w:r w:rsidRPr="00095F53">
        <w:rPr>
          <w:rFonts w:ascii="Arial" w:eastAsia="Arial" w:hAnsi="Arial" w:cs="Arial"/>
          <w:lang w:eastAsia="en-US" w:bidi="ar-SA"/>
        </w:rPr>
        <w:t>026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“The Dis/Appearing Laboring Body.” 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The Cambridge Handbook of the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Anthropology of the Body</w:t>
      </w:r>
      <w:r w:rsidR="00302269" w:rsidRPr="00095F53">
        <w:rPr>
          <w:rFonts w:ascii="Arial" w:eastAsia="Arial" w:hAnsi="Arial" w:cs="Arial"/>
          <w:lang w:eastAsia="en-US" w:bidi="ar-SA"/>
        </w:rPr>
        <w:t xml:space="preserve">. Cambridge University Press (eds. Adeline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>Masquelier a</w:t>
      </w:r>
      <w:r w:rsidRPr="00095F53">
        <w:rPr>
          <w:rFonts w:ascii="Arial" w:eastAsia="Arial" w:hAnsi="Arial" w:cs="Arial"/>
          <w:lang w:eastAsia="en-US" w:bidi="ar-SA"/>
        </w:rPr>
        <w:t xml:space="preserve">nd Andrew McDowell). </w:t>
      </w:r>
    </w:p>
    <w:p w14:paraId="452C3BA0" w14:textId="77777777" w:rsidR="00302269" w:rsidRPr="00095F53" w:rsidRDefault="007A2696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lastRenderedPageBreak/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“Uncanny Returns: Personhood and its doubling.” In  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Alternative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Rationalities and Esoteric Practices</w:t>
      </w:r>
      <w:r w:rsidR="00302269" w:rsidRPr="00095F53">
        <w:rPr>
          <w:rFonts w:ascii="Arial" w:eastAsia="Arial" w:hAnsi="Arial" w:cs="Arial"/>
          <w:lang w:eastAsia="en-US" w:bidi="ar-SA"/>
        </w:rPr>
        <w:t xml:space="preserve"> (eds) Raquel Romberg, Andea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  <w:t>Nehring, Brill, 40-60.</w:t>
      </w:r>
    </w:p>
    <w:p w14:paraId="4CF83E65" w14:textId="77777777" w:rsidR="00302269" w:rsidRPr="00095F53" w:rsidRDefault="007A2696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“Vigilantism and the Politics of Sovereignty: On the political sui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 xml:space="preserve">generis.” Forthcoming in </w:t>
      </w:r>
      <w:r w:rsidR="00302269" w:rsidRPr="00095F53">
        <w:rPr>
          <w:rFonts w:ascii="Arial" w:eastAsia="Arial" w:hAnsi="Arial" w:cs="Arial"/>
          <w:i/>
          <w:lang w:eastAsia="en-US" w:bidi="ar-SA"/>
        </w:rPr>
        <w:t xml:space="preserve">Metamorphic Thought: Forging African </w:t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Pr="00095F53">
        <w:rPr>
          <w:rFonts w:ascii="Arial" w:eastAsia="Arial" w:hAnsi="Arial" w:cs="Arial"/>
          <w:i/>
          <w:lang w:eastAsia="en-US" w:bidi="ar-SA"/>
        </w:rPr>
        <w:tab/>
      </w:r>
      <w:r w:rsidR="00302269" w:rsidRPr="00095F53">
        <w:rPr>
          <w:rFonts w:ascii="Arial" w:eastAsia="Arial" w:hAnsi="Arial" w:cs="Arial"/>
          <w:i/>
          <w:lang w:eastAsia="en-US" w:bidi="ar-SA"/>
        </w:rPr>
        <w:t>Imaginings of Freedom and (Un)reason</w:t>
      </w:r>
      <w:r w:rsidR="00302269" w:rsidRPr="00095F53">
        <w:rPr>
          <w:rFonts w:ascii="Arial" w:eastAsia="Arial" w:hAnsi="Arial" w:cs="Arial"/>
          <w:lang w:eastAsia="en-US" w:bidi="ar-SA"/>
        </w:rPr>
        <w:t xml:space="preserve">., Edited by Patricia-Pia </w:t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Pr="00095F53">
        <w:rPr>
          <w:rFonts w:ascii="Arial" w:eastAsia="Arial" w:hAnsi="Arial" w:cs="Arial"/>
          <w:lang w:eastAsia="en-US" w:bidi="ar-SA"/>
        </w:rPr>
        <w:tab/>
      </w:r>
      <w:r w:rsidR="00302269" w:rsidRPr="00095F53">
        <w:rPr>
          <w:rFonts w:ascii="Arial" w:eastAsia="Arial" w:hAnsi="Arial" w:cs="Arial"/>
          <w:lang w:eastAsia="en-US" w:bidi="ar-SA"/>
        </w:rPr>
        <w:t>Célérier and Samual Opong, Manchester University Press.</w:t>
      </w:r>
      <w:r w:rsidR="00321DD8" w:rsidRPr="00095F53">
        <w:rPr>
          <w:rFonts w:ascii="Arial" w:eastAsia="Arial" w:hAnsi="Arial" w:cs="Arial"/>
          <w:lang w:eastAsia="en-US" w:bidi="ar-SA"/>
        </w:rPr>
        <w:t xml:space="preserve">” </w:t>
      </w:r>
    </w:p>
    <w:p w14:paraId="6A7E774A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10B3407B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47BD660E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480109D7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6AE36661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30DB78F2" w14:textId="77777777" w:rsidR="00302269" w:rsidRPr="00095F53" w:rsidRDefault="00302269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p w14:paraId="6EBBB05B" w14:textId="77777777" w:rsidR="000968D5" w:rsidRPr="00095F53" w:rsidRDefault="000968D5" w:rsidP="00302269">
      <w:pPr>
        <w:spacing w:line="276" w:lineRule="auto"/>
        <w:contextualSpacing/>
        <w:jc w:val="both"/>
        <w:rPr>
          <w:rFonts w:ascii="Arial" w:eastAsia="Arial" w:hAnsi="Arial" w:cs="Arial"/>
          <w:lang w:eastAsia="en-US" w:bidi="ar-SA"/>
        </w:rPr>
      </w:pPr>
    </w:p>
    <w:sectPr w:rsidR="000968D5" w:rsidRPr="00095F53" w:rsidSect="007F1D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/>
      <w:pgMar w:top="1440" w:right="1440" w:bottom="1440" w:left="1440" w:header="709" w:footer="709" w:gutter="0"/>
      <w:cols w:space="708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575D" w14:textId="77777777" w:rsidR="00321FFC" w:rsidRDefault="00321FFC" w:rsidP="000C71D9">
      <w:r>
        <w:separator/>
      </w:r>
    </w:p>
  </w:endnote>
  <w:endnote w:type="continuationSeparator" w:id="0">
    <w:p w14:paraId="7F50C37D" w14:textId="77777777" w:rsidR="00321FFC" w:rsidRDefault="00321FFC" w:rsidP="000C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CAA8" w14:textId="77777777" w:rsidR="000C71D9" w:rsidRDefault="000C7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598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4549B" w14:textId="10C5964C" w:rsidR="000C71D9" w:rsidRDefault="000C71D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BB2E7" w14:textId="77777777" w:rsidR="000C71D9" w:rsidRDefault="000C7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EDDE" w14:textId="77777777" w:rsidR="000C71D9" w:rsidRDefault="000C7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982F" w14:textId="77777777" w:rsidR="00321FFC" w:rsidRDefault="00321FFC" w:rsidP="000C71D9">
      <w:r>
        <w:separator/>
      </w:r>
    </w:p>
  </w:footnote>
  <w:footnote w:type="continuationSeparator" w:id="0">
    <w:p w14:paraId="6D6FA4DD" w14:textId="77777777" w:rsidR="00321FFC" w:rsidRDefault="00321FFC" w:rsidP="000C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2B43" w14:textId="77777777" w:rsidR="000C71D9" w:rsidRDefault="000C7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BD8D" w14:textId="77777777" w:rsidR="000C71D9" w:rsidRDefault="000C7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B9B9" w14:textId="77777777" w:rsidR="000C71D9" w:rsidRDefault="000C7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168"/>
    <w:multiLevelType w:val="hybridMultilevel"/>
    <w:tmpl w:val="FD565050"/>
    <w:lvl w:ilvl="0" w:tplc="6FF6C062">
      <w:start w:val="1991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C17A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27D5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32377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21F0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CA4D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1A4C9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E059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367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162BC5"/>
    <w:multiLevelType w:val="hybridMultilevel"/>
    <w:tmpl w:val="CA861CDC"/>
    <w:lvl w:ilvl="0" w:tplc="A7DAEAE6">
      <w:start w:val="1972"/>
      <w:numFmt w:val="decimal"/>
      <w:lvlText w:val="%1-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1E58F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EC3E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0DF9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12237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0A23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2A55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E7C1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2E96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75FD5"/>
    <w:multiLevelType w:val="hybridMultilevel"/>
    <w:tmpl w:val="98C8ACE4"/>
    <w:lvl w:ilvl="0" w:tplc="51CC7654">
      <w:start w:val="2011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AA05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EC87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172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0CE6B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EB60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6550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023A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021D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0D1EAE"/>
    <w:multiLevelType w:val="hybridMultilevel"/>
    <w:tmpl w:val="687E0344"/>
    <w:lvl w:ilvl="0" w:tplc="905E0A72">
      <w:start w:val="2009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E371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E81D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CCDD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166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0098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EB24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63BB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CC01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974E07"/>
    <w:multiLevelType w:val="hybridMultilevel"/>
    <w:tmpl w:val="3220783A"/>
    <w:lvl w:ilvl="0" w:tplc="EDDA7158">
      <w:start w:val="2000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A97F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CCCA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C5CE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C9A9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22BC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070C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4632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03ED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9B6626"/>
    <w:multiLevelType w:val="hybridMultilevel"/>
    <w:tmpl w:val="236A2270"/>
    <w:lvl w:ilvl="0" w:tplc="97F2B9DE">
      <w:start w:val="2003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CBF2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D78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E1A4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0CF1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0E8E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EDAD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36D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49BB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0751B"/>
    <w:multiLevelType w:val="hybridMultilevel"/>
    <w:tmpl w:val="BED6D10C"/>
    <w:lvl w:ilvl="0" w:tplc="5F1E96CC">
      <w:start w:val="2019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F49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CAA8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E83BD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D0C41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0FD8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0763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7051B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6799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503F83"/>
    <w:multiLevelType w:val="hybridMultilevel"/>
    <w:tmpl w:val="866C5976"/>
    <w:lvl w:ilvl="0" w:tplc="7346A3F0">
      <w:start w:val="2011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ACB0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41D0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65B9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282C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85BF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04AE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499C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27C0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C4BFD"/>
    <w:multiLevelType w:val="hybridMultilevel"/>
    <w:tmpl w:val="CF6CEEE2"/>
    <w:lvl w:ilvl="0" w:tplc="DF1A91C2">
      <w:start w:val="2007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A086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CE4E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E426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03DB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4413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EEB2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2389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FD7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846D3"/>
    <w:multiLevelType w:val="hybridMultilevel"/>
    <w:tmpl w:val="8746260C"/>
    <w:lvl w:ilvl="0" w:tplc="DF2ACEB4">
      <w:start w:val="2019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647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A6E7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2A9E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0F91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4068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6EC0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075C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68CE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221E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915015"/>
    <w:multiLevelType w:val="hybridMultilevel"/>
    <w:tmpl w:val="D9B6AAD8"/>
    <w:lvl w:ilvl="0" w:tplc="AC4A2DFC">
      <w:start w:val="2010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8CDF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6803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CE4F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202A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A1D5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4F7D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070E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2C1C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F9730E"/>
    <w:multiLevelType w:val="hybridMultilevel"/>
    <w:tmpl w:val="5F3CFDC8"/>
    <w:lvl w:ilvl="0" w:tplc="9FA6542E">
      <w:start w:val="1984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ECB6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0DA3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8BEB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015D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0DDE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C4BA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A088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A6AA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456275"/>
    <w:multiLevelType w:val="hybridMultilevel"/>
    <w:tmpl w:val="B9965976"/>
    <w:lvl w:ilvl="0" w:tplc="5E2AC8E2">
      <w:start w:val="2006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649D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A58F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40AE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EE18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C8AA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0B6A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F8E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8FDB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53792B"/>
    <w:multiLevelType w:val="hybridMultilevel"/>
    <w:tmpl w:val="91340414"/>
    <w:lvl w:ilvl="0" w:tplc="D3D6350A">
      <w:start w:val="2007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235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4804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6791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6AF7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D75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8C87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0EBB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CFCE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C92057"/>
    <w:multiLevelType w:val="hybridMultilevel"/>
    <w:tmpl w:val="A9D8531E"/>
    <w:lvl w:ilvl="0" w:tplc="2344296A">
      <w:start w:val="1993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4AD99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C38F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048C0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8983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4616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CA62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CE7D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B16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15878"/>
    <w:multiLevelType w:val="multilevel"/>
    <w:tmpl w:val="9D6E2016"/>
    <w:lvl w:ilvl="0">
      <w:start w:val="19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374E5"/>
    <w:multiLevelType w:val="hybridMultilevel"/>
    <w:tmpl w:val="9A66A1BA"/>
    <w:lvl w:ilvl="0" w:tplc="F1AA86BC">
      <w:start w:val="1988"/>
      <w:numFmt w:val="decimal"/>
      <w:lvlText w:val="%1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EAA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6D8E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668B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C43D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00B6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8D76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446E3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2DC7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DB31F2"/>
    <w:multiLevelType w:val="hybridMultilevel"/>
    <w:tmpl w:val="992CD814"/>
    <w:lvl w:ilvl="0" w:tplc="25BE5014">
      <w:start w:val="2008"/>
      <w:numFmt w:val="decimal"/>
      <w:lvlText w:val="%1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E40D8">
      <w:start w:val="1"/>
      <w:numFmt w:val="lowerLetter"/>
      <w:lvlText w:val="%2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C350A">
      <w:start w:val="1"/>
      <w:numFmt w:val="lowerRoman"/>
      <w:lvlText w:val="%3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B074">
      <w:start w:val="1"/>
      <w:numFmt w:val="decimal"/>
      <w:lvlText w:val="%4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4265A">
      <w:start w:val="1"/>
      <w:numFmt w:val="lowerLetter"/>
      <w:lvlText w:val="%5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0E20C">
      <w:start w:val="1"/>
      <w:numFmt w:val="lowerRoman"/>
      <w:lvlText w:val="%6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6AA8E">
      <w:start w:val="1"/>
      <w:numFmt w:val="decimal"/>
      <w:lvlText w:val="%7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EE6AE">
      <w:start w:val="1"/>
      <w:numFmt w:val="lowerLetter"/>
      <w:lvlText w:val="%8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4C14">
      <w:start w:val="1"/>
      <w:numFmt w:val="lowerRoman"/>
      <w:lvlText w:val="%9"/>
      <w:lvlJc w:val="left"/>
      <w:pPr>
        <w:ind w:left="6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6E2CA4"/>
    <w:multiLevelType w:val="hybridMultilevel"/>
    <w:tmpl w:val="AFC6E680"/>
    <w:lvl w:ilvl="0" w:tplc="39D62574">
      <w:start w:val="2016"/>
      <w:numFmt w:val="decimal"/>
      <w:lvlText w:val="%1-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89B3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ABC3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D200F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E5B8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4A41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229A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2736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202B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B05CC8"/>
    <w:multiLevelType w:val="hybridMultilevel"/>
    <w:tmpl w:val="816CA2A6"/>
    <w:lvl w:ilvl="0" w:tplc="660448B6">
      <w:start w:val="2003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CBBD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2BE0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23D4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88AF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01D1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8235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E8BD6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18285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6628BE"/>
    <w:multiLevelType w:val="hybridMultilevel"/>
    <w:tmpl w:val="769A963A"/>
    <w:lvl w:ilvl="0" w:tplc="973EAA38">
      <w:start w:val="2019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8ED1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6D08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CEB4A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2C87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AEB9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751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4291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81E4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E61EB6"/>
    <w:multiLevelType w:val="hybridMultilevel"/>
    <w:tmpl w:val="D7CAF27C"/>
    <w:lvl w:ilvl="0" w:tplc="1D8022E8">
      <w:start w:val="1976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8440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24AC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877F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A5DF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4E02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AECD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8C6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C920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8B22E9"/>
    <w:multiLevelType w:val="hybridMultilevel"/>
    <w:tmpl w:val="F1F27D26"/>
    <w:lvl w:ilvl="0" w:tplc="AA40E2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E6D9A">
      <w:start w:val="2016"/>
      <w:numFmt w:val="decimal"/>
      <w:lvlText w:val="%2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D09878">
      <w:start w:val="1"/>
      <w:numFmt w:val="lowerRoman"/>
      <w:lvlText w:val="%3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CF120">
      <w:start w:val="1"/>
      <w:numFmt w:val="decimal"/>
      <w:lvlText w:val="%4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40420">
      <w:start w:val="1"/>
      <w:numFmt w:val="lowerLetter"/>
      <w:lvlText w:val="%5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2F36E">
      <w:start w:val="1"/>
      <w:numFmt w:val="lowerRoman"/>
      <w:lvlText w:val="%6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08D80">
      <w:start w:val="1"/>
      <w:numFmt w:val="decimal"/>
      <w:lvlText w:val="%7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E042A">
      <w:start w:val="1"/>
      <w:numFmt w:val="lowerLetter"/>
      <w:lvlText w:val="%8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A8C04">
      <w:start w:val="1"/>
      <w:numFmt w:val="lowerRoman"/>
      <w:lvlText w:val="%9"/>
      <w:lvlJc w:val="left"/>
      <w:pPr>
        <w:ind w:left="6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14656F"/>
    <w:multiLevelType w:val="hybridMultilevel"/>
    <w:tmpl w:val="21B0A6EE"/>
    <w:lvl w:ilvl="0" w:tplc="96B66488">
      <w:start w:val="2008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A8AC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EB18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A35E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4F5F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01FE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3EC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E829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4DEB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2039D9"/>
    <w:multiLevelType w:val="hybridMultilevel"/>
    <w:tmpl w:val="13E47B5C"/>
    <w:lvl w:ilvl="0" w:tplc="078E12E2">
      <w:start w:val="1988"/>
      <w:numFmt w:val="decimal"/>
      <w:lvlText w:val="%1-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E27D2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20C5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2D9E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C3F9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2D660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EFC30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029A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EACC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F361DF"/>
    <w:multiLevelType w:val="hybridMultilevel"/>
    <w:tmpl w:val="E2F0D4A2"/>
    <w:lvl w:ilvl="0" w:tplc="FC5E5EE0">
      <w:start w:val="2003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A051A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0BB6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83C4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CA69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20EFA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060B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28D8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0EE8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236694"/>
    <w:multiLevelType w:val="hybridMultilevel"/>
    <w:tmpl w:val="2D1842A0"/>
    <w:lvl w:ilvl="0" w:tplc="8228C48A">
      <w:start w:val="2012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A59E2">
      <w:start w:val="1"/>
      <w:numFmt w:val="lowerLetter"/>
      <w:lvlText w:val="%2"/>
      <w:lvlJc w:val="left"/>
      <w:pPr>
        <w:ind w:left="1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E50EC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A5E54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0B558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A16A2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A4DFC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A8020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E3F10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E924E92"/>
    <w:multiLevelType w:val="hybridMultilevel"/>
    <w:tmpl w:val="E704037C"/>
    <w:lvl w:ilvl="0" w:tplc="053C10FC">
      <w:start w:val="1994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622EDA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4EEE0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09A2E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E56FC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AA3C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0C0B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62BD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E097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B10F1F"/>
    <w:multiLevelType w:val="hybridMultilevel"/>
    <w:tmpl w:val="AC5A8E22"/>
    <w:lvl w:ilvl="0" w:tplc="2482069E">
      <w:start w:val="2006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6528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08EE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41FC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28E5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8E8B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02FF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0135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2332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260CB5"/>
    <w:multiLevelType w:val="hybridMultilevel"/>
    <w:tmpl w:val="6C381E28"/>
    <w:lvl w:ilvl="0" w:tplc="4A702D9C">
      <w:start w:val="1991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AEA6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ACDA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B12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495A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AB26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8FB0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18B39E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A602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B23207"/>
    <w:multiLevelType w:val="hybridMultilevel"/>
    <w:tmpl w:val="C5E6A02A"/>
    <w:lvl w:ilvl="0" w:tplc="EA042478">
      <w:start w:val="1998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459E0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64779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6535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A3FE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469A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60DB2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E7A1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2297CE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3944A3"/>
    <w:multiLevelType w:val="multilevel"/>
    <w:tmpl w:val="9D6E2016"/>
    <w:lvl w:ilvl="0">
      <w:start w:val="19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441108"/>
    <w:multiLevelType w:val="hybridMultilevel"/>
    <w:tmpl w:val="273ECFD2"/>
    <w:lvl w:ilvl="0" w:tplc="23B05D28">
      <w:start w:val="2013"/>
      <w:numFmt w:val="decimal"/>
      <w:lvlText w:val="%1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EF60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82A7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8856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60D2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7CBA5E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AD8F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CA20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4CBB6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F54E97"/>
    <w:multiLevelType w:val="hybridMultilevel"/>
    <w:tmpl w:val="8E863390"/>
    <w:lvl w:ilvl="0" w:tplc="94F6500E">
      <w:start w:val="1995"/>
      <w:numFmt w:val="decimal"/>
      <w:lvlText w:val="%1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40EA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C893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47716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4909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A6FB2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A5CF4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6F84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20F2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B70065"/>
    <w:multiLevelType w:val="hybridMultilevel"/>
    <w:tmpl w:val="AAC02E98"/>
    <w:lvl w:ilvl="0" w:tplc="DDE409AA">
      <w:start w:val="2005"/>
      <w:numFmt w:val="decimal"/>
      <w:lvlText w:val="%1"/>
      <w:lvlJc w:val="left"/>
      <w:pPr>
        <w:ind w:left="3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6AAD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6C46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2131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604D6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6EDF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688A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AB24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8F47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E028BB"/>
    <w:multiLevelType w:val="hybridMultilevel"/>
    <w:tmpl w:val="72767A7A"/>
    <w:lvl w:ilvl="0" w:tplc="2DFA57A6">
      <w:start w:val="1988"/>
      <w:numFmt w:val="decimal"/>
      <w:lvlText w:val="%1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0F76E">
      <w:start w:val="1"/>
      <w:numFmt w:val="lowerLetter"/>
      <w:lvlText w:val="%2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8A1B2">
      <w:start w:val="1"/>
      <w:numFmt w:val="lowerRoman"/>
      <w:lvlText w:val="%3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62EB0">
      <w:start w:val="1"/>
      <w:numFmt w:val="decimal"/>
      <w:lvlText w:val="%4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07444">
      <w:start w:val="1"/>
      <w:numFmt w:val="lowerLetter"/>
      <w:lvlText w:val="%5"/>
      <w:lvlJc w:val="left"/>
      <w:pPr>
        <w:ind w:left="4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86D32">
      <w:start w:val="1"/>
      <w:numFmt w:val="lowerRoman"/>
      <w:lvlText w:val="%6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622C0">
      <w:start w:val="1"/>
      <w:numFmt w:val="decimal"/>
      <w:lvlText w:val="%7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078BA">
      <w:start w:val="1"/>
      <w:numFmt w:val="lowerLetter"/>
      <w:lvlText w:val="%8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2C6E4">
      <w:start w:val="1"/>
      <w:numFmt w:val="lowerRoman"/>
      <w:lvlText w:val="%9"/>
      <w:lvlJc w:val="left"/>
      <w:pPr>
        <w:ind w:left="7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CE50AB"/>
    <w:multiLevelType w:val="hybridMultilevel"/>
    <w:tmpl w:val="EF58A4FA"/>
    <w:lvl w:ilvl="0" w:tplc="AC12BB56">
      <w:start w:val="1973"/>
      <w:numFmt w:val="decimal"/>
      <w:lvlText w:val="%1-"/>
      <w:lvlJc w:val="left"/>
      <w:pPr>
        <w:ind w:left="2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1FD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3558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68D0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E3C2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7E8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3A19E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4E634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E3FF4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465025">
    <w:abstractNumId w:val="16"/>
  </w:num>
  <w:num w:numId="2" w16cid:durableId="474296775">
    <w:abstractNumId w:val="33"/>
  </w:num>
  <w:num w:numId="3" w16cid:durableId="1940747033">
    <w:abstractNumId w:val="34"/>
  </w:num>
  <w:num w:numId="4" w16cid:durableId="1453747740">
    <w:abstractNumId w:val="17"/>
  </w:num>
  <w:num w:numId="5" w16cid:durableId="1943564639">
    <w:abstractNumId w:val="6"/>
  </w:num>
  <w:num w:numId="6" w16cid:durableId="332218994">
    <w:abstractNumId w:val="15"/>
  </w:num>
  <w:num w:numId="7" w16cid:durableId="543952237">
    <w:abstractNumId w:val="35"/>
  </w:num>
  <w:num w:numId="8" w16cid:durableId="1562595686">
    <w:abstractNumId w:val="29"/>
  </w:num>
  <w:num w:numId="9" w16cid:durableId="279723995">
    <w:abstractNumId w:val="31"/>
  </w:num>
  <w:num w:numId="10" w16cid:durableId="236785127">
    <w:abstractNumId w:val="19"/>
  </w:num>
  <w:num w:numId="11" w16cid:durableId="647439997">
    <w:abstractNumId w:val="12"/>
  </w:num>
  <w:num w:numId="12" w16cid:durableId="279654093">
    <w:abstractNumId w:val="23"/>
  </w:num>
  <w:num w:numId="13" w16cid:durableId="463935751">
    <w:abstractNumId w:val="10"/>
  </w:num>
  <w:num w:numId="14" w16cid:durableId="732318137">
    <w:abstractNumId w:val="26"/>
  </w:num>
  <w:num w:numId="15" w16cid:durableId="1674450500">
    <w:abstractNumId w:val="9"/>
  </w:num>
  <w:num w:numId="16" w16cid:durableId="785268444">
    <w:abstractNumId w:val="1"/>
  </w:num>
  <w:num w:numId="17" w16cid:durableId="575675607">
    <w:abstractNumId w:val="36"/>
  </w:num>
  <w:num w:numId="18" w16cid:durableId="683093501">
    <w:abstractNumId w:val="24"/>
  </w:num>
  <w:num w:numId="19" w16cid:durableId="218632148">
    <w:abstractNumId w:val="14"/>
  </w:num>
  <w:num w:numId="20" w16cid:durableId="507988540">
    <w:abstractNumId w:val="30"/>
  </w:num>
  <w:num w:numId="21" w16cid:durableId="392849378">
    <w:abstractNumId w:val="25"/>
  </w:num>
  <w:num w:numId="22" w16cid:durableId="1235699011">
    <w:abstractNumId w:val="13"/>
  </w:num>
  <w:num w:numId="23" w16cid:durableId="1505633152">
    <w:abstractNumId w:val="7"/>
  </w:num>
  <w:num w:numId="24" w16cid:durableId="1844931644">
    <w:abstractNumId w:val="32"/>
  </w:num>
  <w:num w:numId="25" w16cid:durableId="1690643140">
    <w:abstractNumId w:val="18"/>
  </w:num>
  <w:num w:numId="26" w16cid:durableId="985628225">
    <w:abstractNumId w:val="20"/>
  </w:num>
  <w:num w:numId="27" w16cid:durableId="163665543">
    <w:abstractNumId w:val="21"/>
  </w:num>
  <w:num w:numId="28" w16cid:durableId="1382824324">
    <w:abstractNumId w:val="27"/>
  </w:num>
  <w:num w:numId="29" w16cid:durableId="782656296">
    <w:abstractNumId w:val="4"/>
  </w:num>
  <w:num w:numId="30" w16cid:durableId="622883336">
    <w:abstractNumId w:val="5"/>
  </w:num>
  <w:num w:numId="31" w16cid:durableId="363480620">
    <w:abstractNumId w:val="8"/>
  </w:num>
  <w:num w:numId="32" w16cid:durableId="1420953396">
    <w:abstractNumId w:val="2"/>
  </w:num>
  <w:num w:numId="33" w16cid:durableId="2085688044">
    <w:abstractNumId w:val="0"/>
  </w:num>
  <w:num w:numId="34" w16cid:durableId="1518303350">
    <w:abstractNumId w:val="28"/>
  </w:num>
  <w:num w:numId="35" w16cid:durableId="836920507">
    <w:abstractNumId w:val="3"/>
  </w:num>
  <w:num w:numId="36" w16cid:durableId="276564309">
    <w:abstractNumId w:val="22"/>
  </w:num>
  <w:num w:numId="37" w16cid:durableId="2624161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61"/>
  <w:drawingGridVerticalSpacing w:val="33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EA"/>
    <w:rsid w:val="00002381"/>
    <w:rsid w:val="0000596F"/>
    <w:rsid w:val="00006A00"/>
    <w:rsid w:val="000076E9"/>
    <w:rsid w:val="0001020D"/>
    <w:rsid w:val="00011320"/>
    <w:rsid w:val="00012C5F"/>
    <w:rsid w:val="000138DD"/>
    <w:rsid w:val="00013F4D"/>
    <w:rsid w:val="000163EE"/>
    <w:rsid w:val="00016B2C"/>
    <w:rsid w:val="00017C97"/>
    <w:rsid w:val="00021814"/>
    <w:rsid w:val="000229C1"/>
    <w:rsid w:val="00022C7C"/>
    <w:rsid w:val="000273AA"/>
    <w:rsid w:val="0002783A"/>
    <w:rsid w:val="000336BD"/>
    <w:rsid w:val="00035289"/>
    <w:rsid w:val="00037A87"/>
    <w:rsid w:val="00040F40"/>
    <w:rsid w:val="000424AA"/>
    <w:rsid w:val="00047BC3"/>
    <w:rsid w:val="000504F2"/>
    <w:rsid w:val="0005559F"/>
    <w:rsid w:val="00055853"/>
    <w:rsid w:val="00055A63"/>
    <w:rsid w:val="00056262"/>
    <w:rsid w:val="00057C23"/>
    <w:rsid w:val="000608D4"/>
    <w:rsid w:val="00060D09"/>
    <w:rsid w:val="00064D9D"/>
    <w:rsid w:val="000709A9"/>
    <w:rsid w:val="000745F0"/>
    <w:rsid w:val="000746A8"/>
    <w:rsid w:val="000769D4"/>
    <w:rsid w:val="0007729B"/>
    <w:rsid w:val="00080725"/>
    <w:rsid w:val="0008185B"/>
    <w:rsid w:val="00081EBC"/>
    <w:rsid w:val="000836D7"/>
    <w:rsid w:val="00083B1B"/>
    <w:rsid w:val="000841C3"/>
    <w:rsid w:val="00084278"/>
    <w:rsid w:val="00084A72"/>
    <w:rsid w:val="000866F7"/>
    <w:rsid w:val="00087737"/>
    <w:rsid w:val="000920AD"/>
    <w:rsid w:val="00092BAC"/>
    <w:rsid w:val="00092FAF"/>
    <w:rsid w:val="00094B26"/>
    <w:rsid w:val="000950C9"/>
    <w:rsid w:val="00095F53"/>
    <w:rsid w:val="000968D5"/>
    <w:rsid w:val="00097886"/>
    <w:rsid w:val="000A0261"/>
    <w:rsid w:val="000A167E"/>
    <w:rsid w:val="000A17F6"/>
    <w:rsid w:val="000A227D"/>
    <w:rsid w:val="000A49D5"/>
    <w:rsid w:val="000A7B22"/>
    <w:rsid w:val="000A7E51"/>
    <w:rsid w:val="000B0BD3"/>
    <w:rsid w:val="000B468A"/>
    <w:rsid w:val="000B6F3E"/>
    <w:rsid w:val="000B782F"/>
    <w:rsid w:val="000C1ED0"/>
    <w:rsid w:val="000C4D59"/>
    <w:rsid w:val="000C5D1C"/>
    <w:rsid w:val="000C628A"/>
    <w:rsid w:val="000C6772"/>
    <w:rsid w:val="000C6B39"/>
    <w:rsid w:val="000C6F1D"/>
    <w:rsid w:val="000C71D9"/>
    <w:rsid w:val="000C7609"/>
    <w:rsid w:val="000D05BD"/>
    <w:rsid w:val="000D13CD"/>
    <w:rsid w:val="000D1890"/>
    <w:rsid w:val="000D21B7"/>
    <w:rsid w:val="000D2792"/>
    <w:rsid w:val="000D3109"/>
    <w:rsid w:val="000D3C27"/>
    <w:rsid w:val="000D5994"/>
    <w:rsid w:val="000D60A1"/>
    <w:rsid w:val="000D7B20"/>
    <w:rsid w:val="000E1BE7"/>
    <w:rsid w:val="000E5718"/>
    <w:rsid w:val="000E5CD1"/>
    <w:rsid w:val="000E5E28"/>
    <w:rsid w:val="000E5ECD"/>
    <w:rsid w:val="000E68D6"/>
    <w:rsid w:val="000E6A3D"/>
    <w:rsid w:val="000E74F6"/>
    <w:rsid w:val="000F016B"/>
    <w:rsid w:val="000F1F5D"/>
    <w:rsid w:val="000F380E"/>
    <w:rsid w:val="000F4221"/>
    <w:rsid w:val="000F4894"/>
    <w:rsid w:val="000F6B13"/>
    <w:rsid w:val="0010146D"/>
    <w:rsid w:val="00102F87"/>
    <w:rsid w:val="0010323C"/>
    <w:rsid w:val="001039BE"/>
    <w:rsid w:val="0010412E"/>
    <w:rsid w:val="001060C4"/>
    <w:rsid w:val="001107E3"/>
    <w:rsid w:val="001126B2"/>
    <w:rsid w:val="0011282D"/>
    <w:rsid w:val="0011366A"/>
    <w:rsid w:val="00114D48"/>
    <w:rsid w:val="00115080"/>
    <w:rsid w:val="001168A1"/>
    <w:rsid w:val="001168D8"/>
    <w:rsid w:val="00121E27"/>
    <w:rsid w:val="00121FE7"/>
    <w:rsid w:val="001234C1"/>
    <w:rsid w:val="0012366E"/>
    <w:rsid w:val="00127503"/>
    <w:rsid w:val="0013139B"/>
    <w:rsid w:val="0013297F"/>
    <w:rsid w:val="00132BC6"/>
    <w:rsid w:val="00134285"/>
    <w:rsid w:val="00135C3B"/>
    <w:rsid w:val="00136011"/>
    <w:rsid w:val="00140C1D"/>
    <w:rsid w:val="00143427"/>
    <w:rsid w:val="001436D5"/>
    <w:rsid w:val="0014574D"/>
    <w:rsid w:val="00147435"/>
    <w:rsid w:val="00150227"/>
    <w:rsid w:val="00150B75"/>
    <w:rsid w:val="00154865"/>
    <w:rsid w:val="00155DF7"/>
    <w:rsid w:val="00155E77"/>
    <w:rsid w:val="001566F4"/>
    <w:rsid w:val="00160434"/>
    <w:rsid w:val="00160F3E"/>
    <w:rsid w:val="00165296"/>
    <w:rsid w:val="001670D8"/>
    <w:rsid w:val="001676B2"/>
    <w:rsid w:val="001677CA"/>
    <w:rsid w:val="00167E96"/>
    <w:rsid w:val="00167FBC"/>
    <w:rsid w:val="00170237"/>
    <w:rsid w:val="00174985"/>
    <w:rsid w:val="00174A1B"/>
    <w:rsid w:val="0017572F"/>
    <w:rsid w:val="001757FE"/>
    <w:rsid w:val="00176EDC"/>
    <w:rsid w:val="001806AB"/>
    <w:rsid w:val="0018280F"/>
    <w:rsid w:val="00182D45"/>
    <w:rsid w:val="001866F3"/>
    <w:rsid w:val="001876B8"/>
    <w:rsid w:val="00191047"/>
    <w:rsid w:val="001952E8"/>
    <w:rsid w:val="00195964"/>
    <w:rsid w:val="0019794D"/>
    <w:rsid w:val="001A010A"/>
    <w:rsid w:val="001A0809"/>
    <w:rsid w:val="001A1531"/>
    <w:rsid w:val="001A15C6"/>
    <w:rsid w:val="001A2C87"/>
    <w:rsid w:val="001A46C1"/>
    <w:rsid w:val="001A6832"/>
    <w:rsid w:val="001B0097"/>
    <w:rsid w:val="001B078E"/>
    <w:rsid w:val="001B147D"/>
    <w:rsid w:val="001B338B"/>
    <w:rsid w:val="001B62FA"/>
    <w:rsid w:val="001B6B90"/>
    <w:rsid w:val="001C0616"/>
    <w:rsid w:val="001C1A28"/>
    <w:rsid w:val="001C5C72"/>
    <w:rsid w:val="001D00A1"/>
    <w:rsid w:val="001D0437"/>
    <w:rsid w:val="001D19E6"/>
    <w:rsid w:val="001D20DC"/>
    <w:rsid w:val="001D31BF"/>
    <w:rsid w:val="001D39C6"/>
    <w:rsid w:val="001D4224"/>
    <w:rsid w:val="001D4538"/>
    <w:rsid w:val="001D5D99"/>
    <w:rsid w:val="001D5E36"/>
    <w:rsid w:val="001D6069"/>
    <w:rsid w:val="001D6CD1"/>
    <w:rsid w:val="001E085B"/>
    <w:rsid w:val="001E0B73"/>
    <w:rsid w:val="001E1AB2"/>
    <w:rsid w:val="001E32D7"/>
    <w:rsid w:val="001E3821"/>
    <w:rsid w:val="001E580B"/>
    <w:rsid w:val="001F1E1E"/>
    <w:rsid w:val="001F2C79"/>
    <w:rsid w:val="001F2E3F"/>
    <w:rsid w:val="001F30EE"/>
    <w:rsid w:val="001F4626"/>
    <w:rsid w:val="001F6875"/>
    <w:rsid w:val="001F7AEA"/>
    <w:rsid w:val="001F7F39"/>
    <w:rsid w:val="00200F1A"/>
    <w:rsid w:val="00201EFF"/>
    <w:rsid w:val="00202F35"/>
    <w:rsid w:val="002042F6"/>
    <w:rsid w:val="00206790"/>
    <w:rsid w:val="002071C3"/>
    <w:rsid w:val="00210073"/>
    <w:rsid w:val="00212FA1"/>
    <w:rsid w:val="0021432F"/>
    <w:rsid w:val="002149BE"/>
    <w:rsid w:val="00215634"/>
    <w:rsid w:val="0021571A"/>
    <w:rsid w:val="002175CE"/>
    <w:rsid w:val="00221479"/>
    <w:rsid w:val="00221E97"/>
    <w:rsid w:val="00222E2B"/>
    <w:rsid w:val="0022349C"/>
    <w:rsid w:val="00223B22"/>
    <w:rsid w:val="00223F83"/>
    <w:rsid w:val="0022471A"/>
    <w:rsid w:val="002255D1"/>
    <w:rsid w:val="002256AD"/>
    <w:rsid w:val="00227D53"/>
    <w:rsid w:val="00230CF9"/>
    <w:rsid w:val="0023237F"/>
    <w:rsid w:val="002337FD"/>
    <w:rsid w:val="00233C00"/>
    <w:rsid w:val="00236E40"/>
    <w:rsid w:val="00237BFC"/>
    <w:rsid w:val="002403C8"/>
    <w:rsid w:val="00241058"/>
    <w:rsid w:val="00241EF9"/>
    <w:rsid w:val="002453F0"/>
    <w:rsid w:val="00247B94"/>
    <w:rsid w:val="00247C94"/>
    <w:rsid w:val="002500A7"/>
    <w:rsid w:val="002542EB"/>
    <w:rsid w:val="00255702"/>
    <w:rsid w:val="00256F76"/>
    <w:rsid w:val="002570EF"/>
    <w:rsid w:val="00260A98"/>
    <w:rsid w:val="00260DB3"/>
    <w:rsid w:val="0026161E"/>
    <w:rsid w:val="002619F2"/>
    <w:rsid w:val="00261F31"/>
    <w:rsid w:val="00270A2F"/>
    <w:rsid w:val="00272FF9"/>
    <w:rsid w:val="00273DF4"/>
    <w:rsid w:val="002744F5"/>
    <w:rsid w:val="0027454B"/>
    <w:rsid w:val="002778DC"/>
    <w:rsid w:val="00281B5D"/>
    <w:rsid w:val="002855EF"/>
    <w:rsid w:val="00290277"/>
    <w:rsid w:val="00290737"/>
    <w:rsid w:val="0029079E"/>
    <w:rsid w:val="00291847"/>
    <w:rsid w:val="002936DC"/>
    <w:rsid w:val="00294757"/>
    <w:rsid w:val="00294B20"/>
    <w:rsid w:val="00295472"/>
    <w:rsid w:val="0029559C"/>
    <w:rsid w:val="002A0CA0"/>
    <w:rsid w:val="002A2F38"/>
    <w:rsid w:val="002A40D9"/>
    <w:rsid w:val="002A49A0"/>
    <w:rsid w:val="002A6E83"/>
    <w:rsid w:val="002A77D8"/>
    <w:rsid w:val="002B657F"/>
    <w:rsid w:val="002B7BFA"/>
    <w:rsid w:val="002C0281"/>
    <w:rsid w:val="002C031F"/>
    <w:rsid w:val="002C09F5"/>
    <w:rsid w:val="002C425C"/>
    <w:rsid w:val="002C44BE"/>
    <w:rsid w:val="002C54C4"/>
    <w:rsid w:val="002C7221"/>
    <w:rsid w:val="002D0C85"/>
    <w:rsid w:val="002D3616"/>
    <w:rsid w:val="002D3AC1"/>
    <w:rsid w:val="002D3E8D"/>
    <w:rsid w:val="002D5135"/>
    <w:rsid w:val="002E0019"/>
    <w:rsid w:val="002E1411"/>
    <w:rsid w:val="002E2341"/>
    <w:rsid w:val="002E24C9"/>
    <w:rsid w:val="002E3906"/>
    <w:rsid w:val="002E3A8E"/>
    <w:rsid w:val="002E6864"/>
    <w:rsid w:val="002E7921"/>
    <w:rsid w:val="002F0F79"/>
    <w:rsid w:val="002F3C6B"/>
    <w:rsid w:val="002F5884"/>
    <w:rsid w:val="00300E6C"/>
    <w:rsid w:val="00302269"/>
    <w:rsid w:val="0031281C"/>
    <w:rsid w:val="00312D6A"/>
    <w:rsid w:val="003142BC"/>
    <w:rsid w:val="003142F7"/>
    <w:rsid w:val="00314AF3"/>
    <w:rsid w:val="00315CFD"/>
    <w:rsid w:val="00315D36"/>
    <w:rsid w:val="00316AED"/>
    <w:rsid w:val="003202C0"/>
    <w:rsid w:val="0032075F"/>
    <w:rsid w:val="003208A6"/>
    <w:rsid w:val="00321DD8"/>
    <w:rsid w:val="00321FFC"/>
    <w:rsid w:val="00323533"/>
    <w:rsid w:val="00325E2C"/>
    <w:rsid w:val="00326B17"/>
    <w:rsid w:val="00332B2F"/>
    <w:rsid w:val="00333684"/>
    <w:rsid w:val="00335665"/>
    <w:rsid w:val="00335B68"/>
    <w:rsid w:val="00335FC7"/>
    <w:rsid w:val="0033606A"/>
    <w:rsid w:val="0033699D"/>
    <w:rsid w:val="00337A9E"/>
    <w:rsid w:val="0034140A"/>
    <w:rsid w:val="00341C21"/>
    <w:rsid w:val="00343842"/>
    <w:rsid w:val="00345B8D"/>
    <w:rsid w:val="00347244"/>
    <w:rsid w:val="0035168C"/>
    <w:rsid w:val="00353C52"/>
    <w:rsid w:val="00356831"/>
    <w:rsid w:val="00360384"/>
    <w:rsid w:val="00361628"/>
    <w:rsid w:val="00363C54"/>
    <w:rsid w:val="00364984"/>
    <w:rsid w:val="0036588D"/>
    <w:rsid w:val="00365F97"/>
    <w:rsid w:val="00370F3F"/>
    <w:rsid w:val="00373A0A"/>
    <w:rsid w:val="00373C96"/>
    <w:rsid w:val="00373DBA"/>
    <w:rsid w:val="00373FE3"/>
    <w:rsid w:val="0037478B"/>
    <w:rsid w:val="003756C0"/>
    <w:rsid w:val="00375971"/>
    <w:rsid w:val="003760EB"/>
    <w:rsid w:val="0037623B"/>
    <w:rsid w:val="003762DB"/>
    <w:rsid w:val="00380515"/>
    <w:rsid w:val="0038155B"/>
    <w:rsid w:val="0038159E"/>
    <w:rsid w:val="00384950"/>
    <w:rsid w:val="00384A2A"/>
    <w:rsid w:val="00386835"/>
    <w:rsid w:val="00386D83"/>
    <w:rsid w:val="003873F7"/>
    <w:rsid w:val="00387CCB"/>
    <w:rsid w:val="00392E7D"/>
    <w:rsid w:val="00393A20"/>
    <w:rsid w:val="003954AF"/>
    <w:rsid w:val="00396DEE"/>
    <w:rsid w:val="00396E56"/>
    <w:rsid w:val="003A085B"/>
    <w:rsid w:val="003A2A6E"/>
    <w:rsid w:val="003A2B31"/>
    <w:rsid w:val="003A48A8"/>
    <w:rsid w:val="003A53A3"/>
    <w:rsid w:val="003A57C0"/>
    <w:rsid w:val="003A6718"/>
    <w:rsid w:val="003A7BF1"/>
    <w:rsid w:val="003C0E37"/>
    <w:rsid w:val="003C12B8"/>
    <w:rsid w:val="003C211A"/>
    <w:rsid w:val="003C5576"/>
    <w:rsid w:val="003C660D"/>
    <w:rsid w:val="003C6FA5"/>
    <w:rsid w:val="003C7999"/>
    <w:rsid w:val="003D176A"/>
    <w:rsid w:val="003D229B"/>
    <w:rsid w:val="003D4833"/>
    <w:rsid w:val="003E0A46"/>
    <w:rsid w:val="003E0C21"/>
    <w:rsid w:val="003E2CCD"/>
    <w:rsid w:val="003E4AE5"/>
    <w:rsid w:val="003E566D"/>
    <w:rsid w:val="003E6941"/>
    <w:rsid w:val="003F068B"/>
    <w:rsid w:val="003F07D2"/>
    <w:rsid w:val="003F3020"/>
    <w:rsid w:val="003F668B"/>
    <w:rsid w:val="00400790"/>
    <w:rsid w:val="00400B58"/>
    <w:rsid w:val="00402E79"/>
    <w:rsid w:val="00405C7C"/>
    <w:rsid w:val="00407531"/>
    <w:rsid w:val="00407801"/>
    <w:rsid w:val="00411809"/>
    <w:rsid w:val="00414AA1"/>
    <w:rsid w:val="00414C5D"/>
    <w:rsid w:val="00414D2F"/>
    <w:rsid w:val="00417565"/>
    <w:rsid w:val="00420A54"/>
    <w:rsid w:val="00422D7C"/>
    <w:rsid w:val="00423C53"/>
    <w:rsid w:val="0042762B"/>
    <w:rsid w:val="00427969"/>
    <w:rsid w:val="0043442A"/>
    <w:rsid w:val="00434679"/>
    <w:rsid w:val="00436200"/>
    <w:rsid w:val="004376EC"/>
    <w:rsid w:val="004407B0"/>
    <w:rsid w:val="00441321"/>
    <w:rsid w:val="00441BC8"/>
    <w:rsid w:val="00444618"/>
    <w:rsid w:val="0044571E"/>
    <w:rsid w:val="00447451"/>
    <w:rsid w:val="004501A8"/>
    <w:rsid w:val="00450A71"/>
    <w:rsid w:val="00453502"/>
    <w:rsid w:val="00453B25"/>
    <w:rsid w:val="00454826"/>
    <w:rsid w:val="004561E8"/>
    <w:rsid w:val="004568BA"/>
    <w:rsid w:val="00460394"/>
    <w:rsid w:val="004652DB"/>
    <w:rsid w:val="004658BE"/>
    <w:rsid w:val="00470330"/>
    <w:rsid w:val="004740EE"/>
    <w:rsid w:val="004749F2"/>
    <w:rsid w:val="00475D69"/>
    <w:rsid w:val="004760F5"/>
    <w:rsid w:val="004771FD"/>
    <w:rsid w:val="004772EF"/>
    <w:rsid w:val="00477D8A"/>
    <w:rsid w:val="0048150E"/>
    <w:rsid w:val="00481B0B"/>
    <w:rsid w:val="00481B4E"/>
    <w:rsid w:val="004840FE"/>
    <w:rsid w:val="0048519F"/>
    <w:rsid w:val="004860AA"/>
    <w:rsid w:val="00487D0F"/>
    <w:rsid w:val="0049013E"/>
    <w:rsid w:val="00494E1D"/>
    <w:rsid w:val="00496481"/>
    <w:rsid w:val="004A094D"/>
    <w:rsid w:val="004A771C"/>
    <w:rsid w:val="004B1F57"/>
    <w:rsid w:val="004B28EC"/>
    <w:rsid w:val="004B2EAF"/>
    <w:rsid w:val="004B3C1B"/>
    <w:rsid w:val="004B41F9"/>
    <w:rsid w:val="004B4E4A"/>
    <w:rsid w:val="004B7900"/>
    <w:rsid w:val="004C185D"/>
    <w:rsid w:val="004C63AE"/>
    <w:rsid w:val="004C785E"/>
    <w:rsid w:val="004C7D3E"/>
    <w:rsid w:val="004D11FF"/>
    <w:rsid w:val="004D228D"/>
    <w:rsid w:val="004D4FA1"/>
    <w:rsid w:val="004D717E"/>
    <w:rsid w:val="004E5EFC"/>
    <w:rsid w:val="004F1A9D"/>
    <w:rsid w:val="004F4298"/>
    <w:rsid w:val="004F45AD"/>
    <w:rsid w:val="004F6D41"/>
    <w:rsid w:val="0050270F"/>
    <w:rsid w:val="00503658"/>
    <w:rsid w:val="0050477E"/>
    <w:rsid w:val="00505335"/>
    <w:rsid w:val="005057A3"/>
    <w:rsid w:val="00505831"/>
    <w:rsid w:val="0051080E"/>
    <w:rsid w:val="0051180A"/>
    <w:rsid w:val="005124CF"/>
    <w:rsid w:val="00513B9E"/>
    <w:rsid w:val="00513D1D"/>
    <w:rsid w:val="005144CC"/>
    <w:rsid w:val="00515460"/>
    <w:rsid w:val="00515A6A"/>
    <w:rsid w:val="005177DF"/>
    <w:rsid w:val="00520302"/>
    <w:rsid w:val="00524325"/>
    <w:rsid w:val="00524BA6"/>
    <w:rsid w:val="00527377"/>
    <w:rsid w:val="00533721"/>
    <w:rsid w:val="0053616D"/>
    <w:rsid w:val="005368EB"/>
    <w:rsid w:val="005423D7"/>
    <w:rsid w:val="00544530"/>
    <w:rsid w:val="00544A10"/>
    <w:rsid w:val="00544DB0"/>
    <w:rsid w:val="0054549F"/>
    <w:rsid w:val="00545A04"/>
    <w:rsid w:val="0054629B"/>
    <w:rsid w:val="0054736F"/>
    <w:rsid w:val="0055088F"/>
    <w:rsid w:val="00552CBB"/>
    <w:rsid w:val="00556C4F"/>
    <w:rsid w:val="00560397"/>
    <w:rsid w:val="005640D4"/>
    <w:rsid w:val="00564E70"/>
    <w:rsid w:val="00567D2E"/>
    <w:rsid w:val="00567E1A"/>
    <w:rsid w:val="00570116"/>
    <w:rsid w:val="0057055C"/>
    <w:rsid w:val="005705DF"/>
    <w:rsid w:val="00570AC7"/>
    <w:rsid w:val="00572260"/>
    <w:rsid w:val="005752AE"/>
    <w:rsid w:val="00576B30"/>
    <w:rsid w:val="005815B9"/>
    <w:rsid w:val="0058576F"/>
    <w:rsid w:val="00586317"/>
    <w:rsid w:val="00586518"/>
    <w:rsid w:val="00591383"/>
    <w:rsid w:val="00591FFC"/>
    <w:rsid w:val="00594D97"/>
    <w:rsid w:val="00597203"/>
    <w:rsid w:val="005A1DC7"/>
    <w:rsid w:val="005A1F6E"/>
    <w:rsid w:val="005A3BFF"/>
    <w:rsid w:val="005A3C99"/>
    <w:rsid w:val="005A42B0"/>
    <w:rsid w:val="005A5113"/>
    <w:rsid w:val="005A5B57"/>
    <w:rsid w:val="005A6C10"/>
    <w:rsid w:val="005A7519"/>
    <w:rsid w:val="005B1DBD"/>
    <w:rsid w:val="005B2498"/>
    <w:rsid w:val="005B31B2"/>
    <w:rsid w:val="005B34F4"/>
    <w:rsid w:val="005B356F"/>
    <w:rsid w:val="005B3983"/>
    <w:rsid w:val="005B3DEF"/>
    <w:rsid w:val="005B7136"/>
    <w:rsid w:val="005C0CA7"/>
    <w:rsid w:val="005C0E80"/>
    <w:rsid w:val="005C1CB7"/>
    <w:rsid w:val="005C2A30"/>
    <w:rsid w:val="005C48C1"/>
    <w:rsid w:val="005C5D9E"/>
    <w:rsid w:val="005D03B4"/>
    <w:rsid w:val="005D2685"/>
    <w:rsid w:val="005D370E"/>
    <w:rsid w:val="005D434F"/>
    <w:rsid w:val="005D4406"/>
    <w:rsid w:val="005E120E"/>
    <w:rsid w:val="005E3EC5"/>
    <w:rsid w:val="005E3FF0"/>
    <w:rsid w:val="005E605C"/>
    <w:rsid w:val="005E7024"/>
    <w:rsid w:val="005E727B"/>
    <w:rsid w:val="005E7E14"/>
    <w:rsid w:val="005F0E3D"/>
    <w:rsid w:val="005F1896"/>
    <w:rsid w:val="005F24B1"/>
    <w:rsid w:val="005F6031"/>
    <w:rsid w:val="005F654D"/>
    <w:rsid w:val="005F69C6"/>
    <w:rsid w:val="005F6F9B"/>
    <w:rsid w:val="005F754E"/>
    <w:rsid w:val="006005F6"/>
    <w:rsid w:val="00600F3D"/>
    <w:rsid w:val="00601CE2"/>
    <w:rsid w:val="00610907"/>
    <w:rsid w:val="006112F7"/>
    <w:rsid w:val="0061433E"/>
    <w:rsid w:val="00615197"/>
    <w:rsid w:val="00615425"/>
    <w:rsid w:val="00615BC2"/>
    <w:rsid w:val="006165A5"/>
    <w:rsid w:val="00617E2D"/>
    <w:rsid w:val="006232F8"/>
    <w:rsid w:val="0062401A"/>
    <w:rsid w:val="00624A89"/>
    <w:rsid w:val="00626DA6"/>
    <w:rsid w:val="00632037"/>
    <w:rsid w:val="00633815"/>
    <w:rsid w:val="006344EB"/>
    <w:rsid w:val="00634A30"/>
    <w:rsid w:val="00640BF2"/>
    <w:rsid w:val="0064327E"/>
    <w:rsid w:val="00643664"/>
    <w:rsid w:val="00643E92"/>
    <w:rsid w:val="0064424A"/>
    <w:rsid w:val="00644791"/>
    <w:rsid w:val="00650F58"/>
    <w:rsid w:val="0065219F"/>
    <w:rsid w:val="00654F0E"/>
    <w:rsid w:val="006553A4"/>
    <w:rsid w:val="006571BF"/>
    <w:rsid w:val="00661571"/>
    <w:rsid w:val="0066509C"/>
    <w:rsid w:val="006665FA"/>
    <w:rsid w:val="00666993"/>
    <w:rsid w:val="006672E0"/>
    <w:rsid w:val="00674EF9"/>
    <w:rsid w:val="00675088"/>
    <w:rsid w:val="00675558"/>
    <w:rsid w:val="00675B96"/>
    <w:rsid w:val="0068008A"/>
    <w:rsid w:val="00683372"/>
    <w:rsid w:val="006834D5"/>
    <w:rsid w:val="00683E78"/>
    <w:rsid w:val="006848A1"/>
    <w:rsid w:val="00687B6C"/>
    <w:rsid w:val="00691E5F"/>
    <w:rsid w:val="00692642"/>
    <w:rsid w:val="00692C4B"/>
    <w:rsid w:val="00694A3E"/>
    <w:rsid w:val="00695DC9"/>
    <w:rsid w:val="006A0528"/>
    <w:rsid w:val="006A237A"/>
    <w:rsid w:val="006A37B5"/>
    <w:rsid w:val="006A4D7E"/>
    <w:rsid w:val="006A76EA"/>
    <w:rsid w:val="006B0D7C"/>
    <w:rsid w:val="006B240C"/>
    <w:rsid w:val="006B335D"/>
    <w:rsid w:val="006B3B06"/>
    <w:rsid w:val="006B5733"/>
    <w:rsid w:val="006C1FFF"/>
    <w:rsid w:val="006C201D"/>
    <w:rsid w:val="006C2C29"/>
    <w:rsid w:val="006C6706"/>
    <w:rsid w:val="006C75F0"/>
    <w:rsid w:val="006D2217"/>
    <w:rsid w:val="006D7806"/>
    <w:rsid w:val="006E124E"/>
    <w:rsid w:val="006E1A56"/>
    <w:rsid w:val="006E2111"/>
    <w:rsid w:val="006E385E"/>
    <w:rsid w:val="006E57E2"/>
    <w:rsid w:val="006E73F9"/>
    <w:rsid w:val="006F0EE5"/>
    <w:rsid w:val="006F1211"/>
    <w:rsid w:val="006F4273"/>
    <w:rsid w:val="006F4648"/>
    <w:rsid w:val="006F58D9"/>
    <w:rsid w:val="006F6724"/>
    <w:rsid w:val="007013E5"/>
    <w:rsid w:val="007016C3"/>
    <w:rsid w:val="007052FB"/>
    <w:rsid w:val="007067B9"/>
    <w:rsid w:val="00707F9C"/>
    <w:rsid w:val="00710A92"/>
    <w:rsid w:val="007134D8"/>
    <w:rsid w:val="00713538"/>
    <w:rsid w:val="00713B3E"/>
    <w:rsid w:val="00713BFA"/>
    <w:rsid w:val="00715BB8"/>
    <w:rsid w:val="007178E6"/>
    <w:rsid w:val="00717935"/>
    <w:rsid w:val="00721FF9"/>
    <w:rsid w:val="00723759"/>
    <w:rsid w:val="0072448E"/>
    <w:rsid w:val="007255AC"/>
    <w:rsid w:val="0072626C"/>
    <w:rsid w:val="00727DD1"/>
    <w:rsid w:val="007300B3"/>
    <w:rsid w:val="0073141C"/>
    <w:rsid w:val="00731BAF"/>
    <w:rsid w:val="007332BF"/>
    <w:rsid w:val="007344BD"/>
    <w:rsid w:val="0073525D"/>
    <w:rsid w:val="0073663E"/>
    <w:rsid w:val="00737085"/>
    <w:rsid w:val="00737EA5"/>
    <w:rsid w:val="007403B4"/>
    <w:rsid w:val="0074252D"/>
    <w:rsid w:val="00743626"/>
    <w:rsid w:val="007451F0"/>
    <w:rsid w:val="0074583E"/>
    <w:rsid w:val="0075164E"/>
    <w:rsid w:val="00753DD5"/>
    <w:rsid w:val="00754923"/>
    <w:rsid w:val="00760A1C"/>
    <w:rsid w:val="00761C51"/>
    <w:rsid w:val="00762538"/>
    <w:rsid w:val="00762CF8"/>
    <w:rsid w:val="0076449B"/>
    <w:rsid w:val="007649F7"/>
    <w:rsid w:val="007653BB"/>
    <w:rsid w:val="00765D69"/>
    <w:rsid w:val="00775AAC"/>
    <w:rsid w:val="00776DCF"/>
    <w:rsid w:val="007777BC"/>
    <w:rsid w:val="007802F6"/>
    <w:rsid w:val="0078048E"/>
    <w:rsid w:val="00781A6F"/>
    <w:rsid w:val="007826E4"/>
    <w:rsid w:val="0078302B"/>
    <w:rsid w:val="007835FC"/>
    <w:rsid w:val="00784C43"/>
    <w:rsid w:val="007921B6"/>
    <w:rsid w:val="00792E5A"/>
    <w:rsid w:val="00793C8F"/>
    <w:rsid w:val="007A2696"/>
    <w:rsid w:val="007A6107"/>
    <w:rsid w:val="007A6A35"/>
    <w:rsid w:val="007B0D62"/>
    <w:rsid w:val="007B24C2"/>
    <w:rsid w:val="007B418F"/>
    <w:rsid w:val="007B5EAD"/>
    <w:rsid w:val="007B6AEF"/>
    <w:rsid w:val="007B6FCB"/>
    <w:rsid w:val="007B7BA2"/>
    <w:rsid w:val="007C1621"/>
    <w:rsid w:val="007C1BC6"/>
    <w:rsid w:val="007C30A7"/>
    <w:rsid w:val="007C42C3"/>
    <w:rsid w:val="007C5010"/>
    <w:rsid w:val="007C5599"/>
    <w:rsid w:val="007D0FDD"/>
    <w:rsid w:val="007D4524"/>
    <w:rsid w:val="007D5737"/>
    <w:rsid w:val="007D71FA"/>
    <w:rsid w:val="007D7CE6"/>
    <w:rsid w:val="007E16DF"/>
    <w:rsid w:val="007E2E37"/>
    <w:rsid w:val="007E3AEF"/>
    <w:rsid w:val="007E4764"/>
    <w:rsid w:val="007E4C34"/>
    <w:rsid w:val="007E5BA9"/>
    <w:rsid w:val="007E5DC5"/>
    <w:rsid w:val="007E7EF4"/>
    <w:rsid w:val="007F1D43"/>
    <w:rsid w:val="007F2F43"/>
    <w:rsid w:val="007F33A5"/>
    <w:rsid w:val="007F3F97"/>
    <w:rsid w:val="007F4D47"/>
    <w:rsid w:val="007F58B5"/>
    <w:rsid w:val="007F6AC4"/>
    <w:rsid w:val="007F7ADF"/>
    <w:rsid w:val="00803401"/>
    <w:rsid w:val="008047AB"/>
    <w:rsid w:val="008075AE"/>
    <w:rsid w:val="00810F84"/>
    <w:rsid w:val="008123AA"/>
    <w:rsid w:val="00815AC7"/>
    <w:rsid w:val="00820CAE"/>
    <w:rsid w:val="00821DB6"/>
    <w:rsid w:val="00823349"/>
    <w:rsid w:val="0082378F"/>
    <w:rsid w:val="008239DF"/>
    <w:rsid w:val="00825A79"/>
    <w:rsid w:val="00825D66"/>
    <w:rsid w:val="008263CC"/>
    <w:rsid w:val="00826F75"/>
    <w:rsid w:val="00831494"/>
    <w:rsid w:val="00831A2D"/>
    <w:rsid w:val="008355D0"/>
    <w:rsid w:val="00835F14"/>
    <w:rsid w:val="0083608A"/>
    <w:rsid w:val="0083635C"/>
    <w:rsid w:val="00836A7C"/>
    <w:rsid w:val="00840475"/>
    <w:rsid w:val="00841CD3"/>
    <w:rsid w:val="008425E5"/>
    <w:rsid w:val="00842CB1"/>
    <w:rsid w:val="00843772"/>
    <w:rsid w:val="0084429D"/>
    <w:rsid w:val="00851EB2"/>
    <w:rsid w:val="00852340"/>
    <w:rsid w:val="00853205"/>
    <w:rsid w:val="008536B1"/>
    <w:rsid w:val="00853F89"/>
    <w:rsid w:val="00854534"/>
    <w:rsid w:val="0085506C"/>
    <w:rsid w:val="00855076"/>
    <w:rsid w:val="00855691"/>
    <w:rsid w:val="00856EC1"/>
    <w:rsid w:val="0086112A"/>
    <w:rsid w:val="00866BC2"/>
    <w:rsid w:val="0086783F"/>
    <w:rsid w:val="00867FF8"/>
    <w:rsid w:val="008700B3"/>
    <w:rsid w:val="008713B9"/>
    <w:rsid w:val="0087372F"/>
    <w:rsid w:val="00874F11"/>
    <w:rsid w:val="00875EF5"/>
    <w:rsid w:val="00877046"/>
    <w:rsid w:val="00881478"/>
    <w:rsid w:val="00882008"/>
    <w:rsid w:val="008821DE"/>
    <w:rsid w:val="00882644"/>
    <w:rsid w:val="00882BB7"/>
    <w:rsid w:val="00884E5B"/>
    <w:rsid w:val="00892ECE"/>
    <w:rsid w:val="00895D78"/>
    <w:rsid w:val="00896FAE"/>
    <w:rsid w:val="00897A4A"/>
    <w:rsid w:val="008A12D9"/>
    <w:rsid w:val="008A2898"/>
    <w:rsid w:val="008A3CC0"/>
    <w:rsid w:val="008A40C7"/>
    <w:rsid w:val="008A5EBF"/>
    <w:rsid w:val="008A6A9F"/>
    <w:rsid w:val="008A6C58"/>
    <w:rsid w:val="008A6CEB"/>
    <w:rsid w:val="008A6F90"/>
    <w:rsid w:val="008B3C48"/>
    <w:rsid w:val="008B5733"/>
    <w:rsid w:val="008B5DA3"/>
    <w:rsid w:val="008B6F78"/>
    <w:rsid w:val="008B7B57"/>
    <w:rsid w:val="008C07DD"/>
    <w:rsid w:val="008C32A4"/>
    <w:rsid w:val="008C3B1A"/>
    <w:rsid w:val="008C5031"/>
    <w:rsid w:val="008C7674"/>
    <w:rsid w:val="008C7BC7"/>
    <w:rsid w:val="008D4849"/>
    <w:rsid w:val="008D5C98"/>
    <w:rsid w:val="008D5E15"/>
    <w:rsid w:val="008E0308"/>
    <w:rsid w:val="008E114C"/>
    <w:rsid w:val="008F02BD"/>
    <w:rsid w:val="008F1D1F"/>
    <w:rsid w:val="008F3B0D"/>
    <w:rsid w:val="008F5F82"/>
    <w:rsid w:val="00900B62"/>
    <w:rsid w:val="0090248C"/>
    <w:rsid w:val="009113C9"/>
    <w:rsid w:val="00915295"/>
    <w:rsid w:val="0091597E"/>
    <w:rsid w:val="00915F46"/>
    <w:rsid w:val="009168B1"/>
    <w:rsid w:val="00920A3F"/>
    <w:rsid w:val="009220BA"/>
    <w:rsid w:val="00922B75"/>
    <w:rsid w:val="00923463"/>
    <w:rsid w:val="00924A71"/>
    <w:rsid w:val="0092514E"/>
    <w:rsid w:val="00925D69"/>
    <w:rsid w:val="00926040"/>
    <w:rsid w:val="00926210"/>
    <w:rsid w:val="009269BE"/>
    <w:rsid w:val="00926B86"/>
    <w:rsid w:val="00930681"/>
    <w:rsid w:val="00930E39"/>
    <w:rsid w:val="00932568"/>
    <w:rsid w:val="00932C47"/>
    <w:rsid w:val="00932FF5"/>
    <w:rsid w:val="009343E1"/>
    <w:rsid w:val="009358F8"/>
    <w:rsid w:val="0093732F"/>
    <w:rsid w:val="00940C09"/>
    <w:rsid w:val="00940FE7"/>
    <w:rsid w:val="00941447"/>
    <w:rsid w:val="009436F9"/>
    <w:rsid w:val="00944E2A"/>
    <w:rsid w:val="009474B6"/>
    <w:rsid w:val="00947CDF"/>
    <w:rsid w:val="00950961"/>
    <w:rsid w:val="00951940"/>
    <w:rsid w:val="00953CA2"/>
    <w:rsid w:val="00953D99"/>
    <w:rsid w:val="00954712"/>
    <w:rsid w:val="009558E4"/>
    <w:rsid w:val="00955922"/>
    <w:rsid w:val="00955A6E"/>
    <w:rsid w:val="00955B15"/>
    <w:rsid w:val="009563F1"/>
    <w:rsid w:val="00956E01"/>
    <w:rsid w:val="0095716A"/>
    <w:rsid w:val="00961F72"/>
    <w:rsid w:val="00971229"/>
    <w:rsid w:val="00973053"/>
    <w:rsid w:val="00973B75"/>
    <w:rsid w:val="00975828"/>
    <w:rsid w:val="00980825"/>
    <w:rsid w:val="00982557"/>
    <w:rsid w:val="0098279E"/>
    <w:rsid w:val="009846C1"/>
    <w:rsid w:val="00986312"/>
    <w:rsid w:val="00987950"/>
    <w:rsid w:val="00987E46"/>
    <w:rsid w:val="00992FCE"/>
    <w:rsid w:val="0099376F"/>
    <w:rsid w:val="009942B3"/>
    <w:rsid w:val="00995A0C"/>
    <w:rsid w:val="009A6D29"/>
    <w:rsid w:val="009A7604"/>
    <w:rsid w:val="009A7810"/>
    <w:rsid w:val="009B01F0"/>
    <w:rsid w:val="009B259C"/>
    <w:rsid w:val="009B29B4"/>
    <w:rsid w:val="009B2A29"/>
    <w:rsid w:val="009B5E0E"/>
    <w:rsid w:val="009B6BA5"/>
    <w:rsid w:val="009B78A7"/>
    <w:rsid w:val="009C024C"/>
    <w:rsid w:val="009C1838"/>
    <w:rsid w:val="009C2A49"/>
    <w:rsid w:val="009C38AF"/>
    <w:rsid w:val="009C44B4"/>
    <w:rsid w:val="009C55B6"/>
    <w:rsid w:val="009D22CA"/>
    <w:rsid w:val="009D3D9C"/>
    <w:rsid w:val="009D45D0"/>
    <w:rsid w:val="009D54C9"/>
    <w:rsid w:val="009D5C5D"/>
    <w:rsid w:val="009D5CE1"/>
    <w:rsid w:val="009D5F5B"/>
    <w:rsid w:val="009D645F"/>
    <w:rsid w:val="009E57C4"/>
    <w:rsid w:val="009E5E89"/>
    <w:rsid w:val="009E6D5B"/>
    <w:rsid w:val="009E756E"/>
    <w:rsid w:val="009E7B0C"/>
    <w:rsid w:val="009F01A6"/>
    <w:rsid w:val="009F07D7"/>
    <w:rsid w:val="009F1636"/>
    <w:rsid w:val="009F16E7"/>
    <w:rsid w:val="009F358B"/>
    <w:rsid w:val="009F41F0"/>
    <w:rsid w:val="00A00178"/>
    <w:rsid w:val="00A0038A"/>
    <w:rsid w:val="00A00CB9"/>
    <w:rsid w:val="00A03A05"/>
    <w:rsid w:val="00A04479"/>
    <w:rsid w:val="00A07F43"/>
    <w:rsid w:val="00A12622"/>
    <w:rsid w:val="00A16F8C"/>
    <w:rsid w:val="00A172F7"/>
    <w:rsid w:val="00A17F96"/>
    <w:rsid w:val="00A20AA4"/>
    <w:rsid w:val="00A21B19"/>
    <w:rsid w:val="00A235F4"/>
    <w:rsid w:val="00A23D07"/>
    <w:rsid w:val="00A2657B"/>
    <w:rsid w:val="00A266D2"/>
    <w:rsid w:val="00A26FD7"/>
    <w:rsid w:val="00A321D2"/>
    <w:rsid w:val="00A34DE0"/>
    <w:rsid w:val="00A36DCE"/>
    <w:rsid w:val="00A36E2D"/>
    <w:rsid w:val="00A36EC9"/>
    <w:rsid w:val="00A36FB2"/>
    <w:rsid w:val="00A373C1"/>
    <w:rsid w:val="00A40132"/>
    <w:rsid w:val="00A41023"/>
    <w:rsid w:val="00A4412F"/>
    <w:rsid w:val="00A44342"/>
    <w:rsid w:val="00A46E18"/>
    <w:rsid w:val="00A5126B"/>
    <w:rsid w:val="00A512FA"/>
    <w:rsid w:val="00A51804"/>
    <w:rsid w:val="00A52045"/>
    <w:rsid w:val="00A52239"/>
    <w:rsid w:val="00A528F0"/>
    <w:rsid w:val="00A534AB"/>
    <w:rsid w:val="00A53854"/>
    <w:rsid w:val="00A539D5"/>
    <w:rsid w:val="00A54623"/>
    <w:rsid w:val="00A57455"/>
    <w:rsid w:val="00A57D41"/>
    <w:rsid w:val="00A60813"/>
    <w:rsid w:val="00A6209E"/>
    <w:rsid w:val="00A6346E"/>
    <w:rsid w:val="00A667CB"/>
    <w:rsid w:val="00A66D0F"/>
    <w:rsid w:val="00A676AA"/>
    <w:rsid w:val="00A6793D"/>
    <w:rsid w:val="00A70933"/>
    <w:rsid w:val="00A712D2"/>
    <w:rsid w:val="00A73F1B"/>
    <w:rsid w:val="00A744DE"/>
    <w:rsid w:val="00A75FE8"/>
    <w:rsid w:val="00A81294"/>
    <w:rsid w:val="00A81994"/>
    <w:rsid w:val="00A822A3"/>
    <w:rsid w:val="00A83430"/>
    <w:rsid w:val="00A84087"/>
    <w:rsid w:val="00A87025"/>
    <w:rsid w:val="00A91A81"/>
    <w:rsid w:val="00A91EE4"/>
    <w:rsid w:val="00A9385E"/>
    <w:rsid w:val="00A9423E"/>
    <w:rsid w:val="00A9556F"/>
    <w:rsid w:val="00AA0A20"/>
    <w:rsid w:val="00AA11B8"/>
    <w:rsid w:val="00AA17E7"/>
    <w:rsid w:val="00AA2E24"/>
    <w:rsid w:val="00AA3CA0"/>
    <w:rsid w:val="00AA5DCE"/>
    <w:rsid w:val="00AB1838"/>
    <w:rsid w:val="00AB4F73"/>
    <w:rsid w:val="00AB6759"/>
    <w:rsid w:val="00AC2554"/>
    <w:rsid w:val="00AC4E50"/>
    <w:rsid w:val="00AC654B"/>
    <w:rsid w:val="00AC6935"/>
    <w:rsid w:val="00AD03E3"/>
    <w:rsid w:val="00AD4551"/>
    <w:rsid w:val="00AD6073"/>
    <w:rsid w:val="00AD7ECC"/>
    <w:rsid w:val="00AE00B2"/>
    <w:rsid w:val="00AE02B5"/>
    <w:rsid w:val="00AE109A"/>
    <w:rsid w:val="00AE2B60"/>
    <w:rsid w:val="00AE3E6B"/>
    <w:rsid w:val="00AE4FBD"/>
    <w:rsid w:val="00AE6CF8"/>
    <w:rsid w:val="00AE7BD5"/>
    <w:rsid w:val="00AF2DFA"/>
    <w:rsid w:val="00AF3EC9"/>
    <w:rsid w:val="00AF4263"/>
    <w:rsid w:val="00AF469F"/>
    <w:rsid w:val="00AF6096"/>
    <w:rsid w:val="00B04966"/>
    <w:rsid w:val="00B05582"/>
    <w:rsid w:val="00B10F6C"/>
    <w:rsid w:val="00B13A5D"/>
    <w:rsid w:val="00B15978"/>
    <w:rsid w:val="00B22537"/>
    <w:rsid w:val="00B23FF7"/>
    <w:rsid w:val="00B247B4"/>
    <w:rsid w:val="00B27F3F"/>
    <w:rsid w:val="00B33702"/>
    <w:rsid w:val="00B361BC"/>
    <w:rsid w:val="00B40AFA"/>
    <w:rsid w:val="00B4288A"/>
    <w:rsid w:val="00B4371B"/>
    <w:rsid w:val="00B4383F"/>
    <w:rsid w:val="00B44DE7"/>
    <w:rsid w:val="00B45AE0"/>
    <w:rsid w:val="00B45CE2"/>
    <w:rsid w:val="00B46082"/>
    <w:rsid w:val="00B571EA"/>
    <w:rsid w:val="00B602B2"/>
    <w:rsid w:val="00B62A30"/>
    <w:rsid w:val="00B64293"/>
    <w:rsid w:val="00B6653D"/>
    <w:rsid w:val="00B66C47"/>
    <w:rsid w:val="00B6740E"/>
    <w:rsid w:val="00B7073F"/>
    <w:rsid w:val="00B7122C"/>
    <w:rsid w:val="00B7553B"/>
    <w:rsid w:val="00B808C2"/>
    <w:rsid w:val="00B80D03"/>
    <w:rsid w:val="00B830B7"/>
    <w:rsid w:val="00B850DD"/>
    <w:rsid w:val="00B917D8"/>
    <w:rsid w:val="00B92A6F"/>
    <w:rsid w:val="00B92D3B"/>
    <w:rsid w:val="00B932CC"/>
    <w:rsid w:val="00B94D06"/>
    <w:rsid w:val="00B961BE"/>
    <w:rsid w:val="00B971C8"/>
    <w:rsid w:val="00BA34E7"/>
    <w:rsid w:val="00BA432B"/>
    <w:rsid w:val="00BA488C"/>
    <w:rsid w:val="00BA588A"/>
    <w:rsid w:val="00BA5F92"/>
    <w:rsid w:val="00BA7A02"/>
    <w:rsid w:val="00BB0DB1"/>
    <w:rsid w:val="00BB1EC1"/>
    <w:rsid w:val="00BB264B"/>
    <w:rsid w:val="00BC0578"/>
    <w:rsid w:val="00BC06E4"/>
    <w:rsid w:val="00BC6C7C"/>
    <w:rsid w:val="00BD1B67"/>
    <w:rsid w:val="00BD4E73"/>
    <w:rsid w:val="00BD5AB8"/>
    <w:rsid w:val="00BD6529"/>
    <w:rsid w:val="00BD6731"/>
    <w:rsid w:val="00BD7354"/>
    <w:rsid w:val="00BE062B"/>
    <w:rsid w:val="00BE24FF"/>
    <w:rsid w:val="00BE2CD7"/>
    <w:rsid w:val="00BE52A1"/>
    <w:rsid w:val="00BE6A4A"/>
    <w:rsid w:val="00BE7273"/>
    <w:rsid w:val="00BF0802"/>
    <w:rsid w:val="00BF136C"/>
    <w:rsid w:val="00BF25E9"/>
    <w:rsid w:val="00BF288B"/>
    <w:rsid w:val="00BF2E00"/>
    <w:rsid w:val="00BF48AA"/>
    <w:rsid w:val="00BF4D68"/>
    <w:rsid w:val="00BF5588"/>
    <w:rsid w:val="00C02948"/>
    <w:rsid w:val="00C03241"/>
    <w:rsid w:val="00C045CA"/>
    <w:rsid w:val="00C050F4"/>
    <w:rsid w:val="00C06E57"/>
    <w:rsid w:val="00C077A1"/>
    <w:rsid w:val="00C101CE"/>
    <w:rsid w:val="00C1256B"/>
    <w:rsid w:val="00C12C01"/>
    <w:rsid w:val="00C14EFA"/>
    <w:rsid w:val="00C162CF"/>
    <w:rsid w:val="00C17A6A"/>
    <w:rsid w:val="00C21763"/>
    <w:rsid w:val="00C230B1"/>
    <w:rsid w:val="00C24151"/>
    <w:rsid w:val="00C26366"/>
    <w:rsid w:val="00C269DD"/>
    <w:rsid w:val="00C30B0C"/>
    <w:rsid w:val="00C30C66"/>
    <w:rsid w:val="00C30F17"/>
    <w:rsid w:val="00C3110E"/>
    <w:rsid w:val="00C3255D"/>
    <w:rsid w:val="00C32D00"/>
    <w:rsid w:val="00C337E4"/>
    <w:rsid w:val="00C337F3"/>
    <w:rsid w:val="00C33C5D"/>
    <w:rsid w:val="00C345D3"/>
    <w:rsid w:val="00C350A2"/>
    <w:rsid w:val="00C360B3"/>
    <w:rsid w:val="00C37A00"/>
    <w:rsid w:val="00C37AB4"/>
    <w:rsid w:val="00C40867"/>
    <w:rsid w:val="00C42107"/>
    <w:rsid w:val="00C42787"/>
    <w:rsid w:val="00C42FE3"/>
    <w:rsid w:val="00C43AEC"/>
    <w:rsid w:val="00C43D0E"/>
    <w:rsid w:val="00C45449"/>
    <w:rsid w:val="00C51040"/>
    <w:rsid w:val="00C5405B"/>
    <w:rsid w:val="00C556E4"/>
    <w:rsid w:val="00C55FD7"/>
    <w:rsid w:val="00C60642"/>
    <w:rsid w:val="00C61E15"/>
    <w:rsid w:val="00C63E3E"/>
    <w:rsid w:val="00C71242"/>
    <w:rsid w:val="00C71EA5"/>
    <w:rsid w:val="00C72732"/>
    <w:rsid w:val="00C73AD3"/>
    <w:rsid w:val="00C75AED"/>
    <w:rsid w:val="00C75DDF"/>
    <w:rsid w:val="00C81691"/>
    <w:rsid w:val="00C81900"/>
    <w:rsid w:val="00C827EA"/>
    <w:rsid w:val="00C828CC"/>
    <w:rsid w:val="00C84FA7"/>
    <w:rsid w:val="00C86076"/>
    <w:rsid w:val="00C8779D"/>
    <w:rsid w:val="00C973C6"/>
    <w:rsid w:val="00C97D8F"/>
    <w:rsid w:val="00CA0F9D"/>
    <w:rsid w:val="00CA10B5"/>
    <w:rsid w:val="00CA32BD"/>
    <w:rsid w:val="00CA3545"/>
    <w:rsid w:val="00CA48C4"/>
    <w:rsid w:val="00CA4968"/>
    <w:rsid w:val="00CA6323"/>
    <w:rsid w:val="00CA636D"/>
    <w:rsid w:val="00CA6B81"/>
    <w:rsid w:val="00CA7C50"/>
    <w:rsid w:val="00CB1430"/>
    <w:rsid w:val="00CB3A9A"/>
    <w:rsid w:val="00CB409B"/>
    <w:rsid w:val="00CB502E"/>
    <w:rsid w:val="00CB7020"/>
    <w:rsid w:val="00CC400E"/>
    <w:rsid w:val="00CC4E8F"/>
    <w:rsid w:val="00CC50BD"/>
    <w:rsid w:val="00CC52BC"/>
    <w:rsid w:val="00CC77FC"/>
    <w:rsid w:val="00CD0381"/>
    <w:rsid w:val="00CD0FAF"/>
    <w:rsid w:val="00CD14F4"/>
    <w:rsid w:val="00CD4BA9"/>
    <w:rsid w:val="00CD6FC0"/>
    <w:rsid w:val="00CE349D"/>
    <w:rsid w:val="00CE4082"/>
    <w:rsid w:val="00CE458E"/>
    <w:rsid w:val="00CE51C2"/>
    <w:rsid w:val="00CE7138"/>
    <w:rsid w:val="00CF201E"/>
    <w:rsid w:val="00CF2211"/>
    <w:rsid w:val="00CF2810"/>
    <w:rsid w:val="00CF4030"/>
    <w:rsid w:val="00CF761D"/>
    <w:rsid w:val="00D012ED"/>
    <w:rsid w:val="00D0230A"/>
    <w:rsid w:val="00D03451"/>
    <w:rsid w:val="00D0396C"/>
    <w:rsid w:val="00D06D08"/>
    <w:rsid w:val="00D07461"/>
    <w:rsid w:val="00D1071B"/>
    <w:rsid w:val="00D1197A"/>
    <w:rsid w:val="00D127B4"/>
    <w:rsid w:val="00D129FA"/>
    <w:rsid w:val="00D1487C"/>
    <w:rsid w:val="00D16030"/>
    <w:rsid w:val="00D165CA"/>
    <w:rsid w:val="00D17454"/>
    <w:rsid w:val="00D1753B"/>
    <w:rsid w:val="00D208A5"/>
    <w:rsid w:val="00D215DA"/>
    <w:rsid w:val="00D22C2D"/>
    <w:rsid w:val="00D24528"/>
    <w:rsid w:val="00D24D43"/>
    <w:rsid w:val="00D26BAC"/>
    <w:rsid w:val="00D3027A"/>
    <w:rsid w:val="00D3120A"/>
    <w:rsid w:val="00D31C20"/>
    <w:rsid w:val="00D3297C"/>
    <w:rsid w:val="00D334EC"/>
    <w:rsid w:val="00D3457C"/>
    <w:rsid w:val="00D34673"/>
    <w:rsid w:val="00D3489E"/>
    <w:rsid w:val="00D348B1"/>
    <w:rsid w:val="00D37109"/>
    <w:rsid w:val="00D37C31"/>
    <w:rsid w:val="00D4054A"/>
    <w:rsid w:val="00D41C02"/>
    <w:rsid w:val="00D42320"/>
    <w:rsid w:val="00D424EB"/>
    <w:rsid w:val="00D43984"/>
    <w:rsid w:val="00D47BAA"/>
    <w:rsid w:val="00D50471"/>
    <w:rsid w:val="00D52D46"/>
    <w:rsid w:val="00D54158"/>
    <w:rsid w:val="00D557BB"/>
    <w:rsid w:val="00D570E5"/>
    <w:rsid w:val="00D57908"/>
    <w:rsid w:val="00D63CA4"/>
    <w:rsid w:val="00D63DAE"/>
    <w:rsid w:val="00D64BFA"/>
    <w:rsid w:val="00D64D9E"/>
    <w:rsid w:val="00D70F46"/>
    <w:rsid w:val="00D729BA"/>
    <w:rsid w:val="00D73148"/>
    <w:rsid w:val="00D73A50"/>
    <w:rsid w:val="00D74B17"/>
    <w:rsid w:val="00D74B36"/>
    <w:rsid w:val="00D76E17"/>
    <w:rsid w:val="00D85646"/>
    <w:rsid w:val="00D867E4"/>
    <w:rsid w:val="00D87462"/>
    <w:rsid w:val="00D87830"/>
    <w:rsid w:val="00D9041F"/>
    <w:rsid w:val="00D90895"/>
    <w:rsid w:val="00D90A03"/>
    <w:rsid w:val="00D90D9D"/>
    <w:rsid w:val="00D914DF"/>
    <w:rsid w:val="00D91E10"/>
    <w:rsid w:val="00D9401D"/>
    <w:rsid w:val="00D94EAC"/>
    <w:rsid w:val="00D95F48"/>
    <w:rsid w:val="00D95FBE"/>
    <w:rsid w:val="00D97C40"/>
    <w:rsid w:val="00D97C8B"/>
    <w:rsid w:val="00DA0BB6"/>
    <w:rsid w:val="00DA1502"/>
    <w:rsid w:val="00DA3D5F"/>
    <w:rsid w:val="00DA3E01"/>
    <w:rsid w:val="00DA71DF"/>
    <w:rsid w:val="00DB0FB2"/>
    <w:rsid w:val="00DB2BCB"/>
    <w:rsid w:val="00DB468C"/>
    <w:rsid w:val="00DB5A88"/>
    <w:rsid w:val="00DB5F1E"/>
    <w:rsid w:val="00DC0354"/>
    <w:rsid w:val="00DC0BAD"/>
    <w:rsid w:val="00DC20B4"/>
    <w:rsid w:val="00DC21FD"/>
    <w:rsid w:val="00DC3B29"/>
    <w:rsid w:val="00DC3CDB"/>
    <w:rsid w:val="00DC5956"/>
    <w:rsid w:val="00DC6161"/>
    <w:rsid w:val="00DC6A82"/>
    <w:rsid w:val="00DD011A"/>
    <w:rsid w:val="00DD0402"/>
    <w:rsid w:val="00DD157E"/>
    <w:rsid w:val="00DD15C9"/>
    <w:rsid w:val="00DD2892"/>
    <w:rsid w:val="00DD4140"/>
    <w:rsid w:val="00DD49D7"/>
    <w:rsid w:val="00DD4D2A"/>
    <w:rsid w:val="00DD5F6E"/>
    <w:rsid w:val="00DD6B7B"/>
    <w:rsid w:val="00DE2B57"/>
    <w:rsid w:val="00DE345B"/>
    <w:rsid w:val="00DE58B3"/>
    <w:rsid w:val="00DE7C04"/>
    <w:rsid w:val="00DF0945"/>
    <w:rsid w:val="00DF13F6"/>
    <w:rsid w:val="00DF2C97"/>
    <w:rsid w:val="00DF511B"/>
    <w:rsid w:val="00DF71A0"/>
    <w:rsid w:val="00E00A3F"/>
    <w:rsid w:val="00E00BC9"/>
    <w:rsid w:val="00E0243D"/>
    <w:rsid w:val="00E02607"/>
    <w:rsid w:val="00E027FF"/>
    <w:rsid w:val="00E029EC"/>
    <w:rsid w:val="00E02EBC"/>
    <w:rsid w:val="00E0310B"/>
    <w:rsid w:val="00E033C3"/>
    <w:rsid w:val="00E038CC"/>
    <w:rsid w:val="00E049F2"/>
    <w:rsid w:val="00E050AA"/>
    <w:rsid w:val="00E1087C"/>
    <w:rsid w:val="00E12CE0"/>
    <w:rsid w:val="00E14316"/>
    <w:rsid w:val="00E166F1"/>
    <w:rsid w:val="00E17A38"/>
    <w:rsid w:val="00E208C5"/>
    <w:rsid w:val="00E23BAD"/>
    <w:rsid w:val="00E2479F"/>
    <w:rsid w:val="00E25D29"/>
    <w:rsid w:val="00E26C90"/>
    <w:rsid w:val="00E26E52"/>
    <w:rsid w:val="00E30728"/>
    <w:rsid w:val="00E30D04"/>
    <w:rsid w:val="00E3120F"/>
    <w:rsid w:val="00E3139A"/>
    <w:rsid w:val="00E32FA3"/>
    <w:rsid w:val="00E33054"/>
    <w:rsid w:val="00E35553"/>
    <w:rsid w:val="00E37027"/>
    <w:rsid w:val="00E37437"/>
    <w:rsid w:val="00E378AB"/>
    <w:rsid w:val="00E4237B"/>
    <w:rsid w:val="00E44769"/>
    <w:rsid w:val="00E461D2"/>
    <w:rsid w:val="00E47D45"/>
    <w:rsid w:val="00E47E6B"/>
    <w:rsid w:val="00E50EF5"/>
    <w:rsid w:val="00E531C3"/>
    <w:rsid w:val="00E546A1"/>
    <w:rsid w:val="00E559F0"/>
    <w:rsid w:val="00E56C14"/>
    <w:rsid w:val="00E57C1B"/>
    <w:rsid w:val="00E65429"/>
    <w:rsid w:val="00E65B66"/>
    <w:rsid w:val="00E66003"/>
    <w:rsid w:val="00E66C3D"/>
    <w:rsid w:val="00E70188"/>
    <w:rsid w:val="00E70AAE"/>
    <w:rsid w:val="00E72741"/>
    <w:rsid w:val="00E73783"/>
    <w:rsid w:val="00E74380"/>
    <w:rsid w:val="00E75800"/>
    <w:rsid w:val="00E759ED"/>
    <w:rsid w:val="00E767F6"/>
    <w:rsid w:val="00E8093C"/>
    <w:rsid w:val="00E83164"/>
    <w:rsid w:val="00E8392C"/>
    <w:rsid w:val="00E8584E"/>
    <w:rsid w:val="00E91076"/>
    <w:rsid w:val="00E91416"/>
    <w:rsid w:val="00E961A2"/>
    <w:rsid w:val="00E968BA"/>
    <w:rsid w:val="00EA211B"/>
    <w:rsid w:val="00EA4581"/>
    <w:rsid w:val="00EB5A4C"/>
    <w:rsid w:val="00EB6F5F"/>
    <w:rsid w:val="00EB7B88"/>
    <w:rsid w:val="00EC039A"/>
    <w:rsid w:val="00EC2291"/>
    <w:rsid w:val="00EC275D"/>
    <w:rsid w:val="00EC2954"/>
    <w:rsid w:val="00EC2BFA"/>
    <w:rsid w:val="00EC6C0F"/>
    <w:rsid w:val="00EC75CC"/>
    <w:rsid w:val="00ED1BA2"/>
    <w:rsid w:val="00ED1E0F"/>
    <w:rsid w:val="00ED3330"/>
    <w:rsid w:val="00ED4010"/>
    <w:rsid w:val="00ED4F75"/>
    <w:rsid w:val="00ED5449"/>
    <w:rsid w:val="00EE0879"/>
    <w:rsid w:val="00EF041A"/>
    <w:rsid w:val="00EF1824"/>
    <w:rsid w:val="00EF1F3B"/>
    <w:rsid w:val="00EF4071"/>
    <w:rsid w:val="00EF4D11"/>
    <w:rsid w:val="00F017E2"/>
    <w:rsid w:val="00F03ADF"/>
    <w:rsid w:val="00F1164B"/>
    <w:rsid w:val="00F12C56"/>
    <w:rsid w:val="00F15E93"/>
    <w:rsid w:val="00F16F0E"/>
    <w:rsid w:val="00F171AA"/>
    <w:rsid w:val="00F17364"/>
    <w:rsid w:val="00F20D56"/>
    <w:rsid w:val="00F21479"/>
    <w:rsid w:val="00F2419E"/>
    <w:rsid w:val="00F2642E"/>
    <w:rsid w:val="00F27924"/>
    <w:rsid w:val="00F32492"/>
    <w:rsid w:val="00F32C4E"/>
    <w:rsid w:val="00F3355B"/>
    <w:rsid w:val="00F368DA"/>
    <w:rsid w:val="00F36942"/>
    <w:rsid w:val="00F40A9B"/>
    <w:rsid w:val="00F41EEF"/>
    <w:rsid w:val="00F43B5D"/>
    <w:rsid w:val="00F46715"/>
    <w:rsid w:val="00F553EA"/>
    <w:rsid w:val="00F55842"/>
    <w:rsid w:val="00F55C16"/>
    <w:rsid w:val="00F604E1"/>
    <w:rsid w:val="00F61A3D"/>
    <w:rsid w:val="00F61B08"/>
    <w:rsid w:val="00F630A1"/>
    <w:rsid w:val="00F63590"/>
    <w:rsid w:val="00F65AAE"/>
    <w:rsid w:val="00F65AF7"/>
    <w:rsid w:val="00F66051"/>
    <w:rsid w:val="00F66094"/>
    <w:rsid w:val="00F72691"/>
    <w:rsid w:val="00F72979"/>
    <w:rsid w:val="00F73513"/>
    <w:rsid w:val="00F739BC"/>
    <w:rsid w:val="00F76E11"/>
    <w:rsid w:val="00F804BD"/>
    <w:rsid w:val="00F81121"/>
    <w:rsid w:val="00F84A24"/>
    <w:rsid w:val="00F85513"/>
    <w:rsid w:val="00F907A1"/>
    <w:rsid w:val="00F92C05"/>
    <w:rsid w:val="00F943B9"/>
    <w:rsid w:val="00F94482"/>
    <w:rsid w:val="00F95522"/>
    <w:rsid w:val="00F96501"/>
    <w:rsid w:val="00F96E77"/>
    <w:rsid w:val="00F96FBD"/>
    <w:rsid w:val="00F978B9"/>
    <w:rsid w:val="00FA01DD"/>
    <w:rsid w:val="00FA0C36"/>
    <w:rsid w:val="00FA24D4"/>
    <w:rsid w:val="00FA2DF4"/>
    <w:rsid w:val="00FA3626"/>
    <w:rsid w:val="00FA58F3"/>
    <w:rsid w:val="00FB4948"/>
    <w:rsid w:val="00FB6C24"/>
    <w:rsid w:val="00FB6DF2"/>
    <w:rsid w:val="00FC23BB"/>
    <w:rsid w:val="00FC7D4F"/>
    <w:rsid w:val="00FD02DD"/>
    <w:rsid w:val="00FD02E4"/>
    <w:rsid w:val="00FD1BC2"/>
    <w:rsid w:val="00FD3750"/>
    <w:rsid w:val="00FD6DEC"/>
    <w:rsid w:val="00FD78EA"/>
    <w:rsid w:val="00FE081F"/>
    <w:rsid w:val="00FE0FC6"/>
    <w:rsid w:val="00FE1541"/>
    <w:rsid w:val="00FE2A9C"/>
    <w:rsid w:val="00FE2F58"/>
    <w:rsid w:val="00FE7ECA"/>
    <w:rsid w:val="00FF1E2A"/>
    <w:rsid w:val="00FF2530"/>
    <w:rsid w:val="00FF4FA5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997A"/>
  <w15:docId w15:val="{F923C4F0-4C26-4FDD-AD7A-DE4C6595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EA"/>
    <w:pPr>
      <w:widowControl w:val="0"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val="en-US" w:eastAsia="zh-CN" w:bidi="hi-IN"/>
    </w:rPr>
  </w:style>
  <w:style w:type="paragraph" w:styleId="Heading1">
    <w:name w:val="heading 1"/>
    <w:next w:val="Normal"/>
    <w:link w:val="Heading1Char"/>
    <w:uiPriority w:val="9"/>
    <w:qFormat/>
    <w:rsid w:val="00A9556F"/>
    <w:pPr>
      <w:keepNext/>
      <w:keepLines/>
      <w:spacing w:after="219" w:line="259" w:lineRule="auto"/>
      <w:ind w:left="1347" w:hanging="10"/>
      <w:outlineLvl w:val="0"/>
    </w:pPr>
    <w:rPr>
      <w:rFonts w:ascii="Arial" w:eastAsia="Arial" w:hAnsi="Arial" w:cs="Arial"/>
      <w:color w:val="000000"/>
      <w:kern w:val="2"/>
      <w:sz w:val="24"/>
      <w:szCs w:val="24"/>
      <w:u w:val="single" w:color="00000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D07461"/>
    <w:pPr>
      <w:spacing w:line="480" w:lineRule="auto"/>
      <w:ind w:left="1418" w:right="1418"/>
      <w:jc w:val="both"/>
    </w:pPr>
    <w:rPr>
      <w:rFonts w:ascii="Arial" w:eastAsia="Times New Roman" w:hAnsi="Arial" w:cs="Arial"/>
      <w:iCs/>
      <w:color w:val="000000" w:themeColor="text1"/>
      <w:spacing w:val="12"/>
      <w:w w:val="10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07461"/>
    <w:rPr>
      <w:rFonts w:ascii="Arial" w:eastAsia="Times New Roman" w:hAnsi="Arial" w:cs="Arial"/>
      <w:iCs/>
      <w:color w:val="000000" w:themeColor="text1"/>
      <w:spacing w:val="12"/>
      <w:w w:val="104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571EA"/>
  </w:style>
  <w:style w:type="character" w:customStyle="1" w:styleId="Heading1Char">
    <w:name w:val="Heading 1 Char"/>
    <w:basedOn w:val="DefaultParagraphFont"/>
    <w:link w:val="Heading1"/>
    <w:uiPriority w:val="9"/>
    <w:rsid w:val="00A9556F"/>
    <w:rPr>
      <w:rFonts w:ascii="Arial" w:eastAsia="Arial" w:hAnsi="Arial" w:cs="Arial"/>
      <w:color w:val="000000"/>
      <w:kern w:val="2"/>
      <w:sz w:val="24"/>
      <w:szCs w:val="24"/>
      <w:u w:val="single" w:color="000000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854534"/>
    <w:pPr>
      <w:widowControl/>
      <w:spacing w:after="260" w:line="270" w:lineRule="auto"/>
      <w:ind w:left="720" w:hanging="10"/>
      <w:contextualSpacing/>
    </w:pPr>
    <w:rPr>
      <w:rFonts w:ascii="Arial" w:eastAsia="Arial" w:hAnsi="Arial" w:cs="Arial"/>
      <w:color w:val="000000"/>
      <w:lang w:eastAsia="en-US" w:bidi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022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1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C71D9"/>
    <w:rPr>
      <w:rFonts w:ascii="Liberation Serif" w:eastAsia="Droid Sans Fallback" w:hAnsi="Liberation Serif" w:cs="Mangal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C71D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71D9"/>
    <w:rPr>
      <w:rFonts w:ascii="Liberation Serif" w:eastAsia="Droid Sans Fallback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mail.harvard.edu/OWA/redir.aspx?C=ySnpIjML70KEsUIM4aXm3HEvJ8OTLNIIUc6XsB8RwJgHT0OvIPnr45Nb3KoEREOv1JZgFHBf-CA.&amp;URL=http%3a%2f%2fdx.doi.org%2f10.11606%2fissn.2316-7114.sig.2014.9073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ulanth.org/?q=node/502" TargetMode="External"/><Relationship Id="rId12" Type="http://schemas.openxmlformats.org/officeDocument/2006/relationships/hyperlink" Target="https://gjia.georgetown.edu/society-culture/african-masculinity-in-%09%09%09question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p.weixin.qq.com/s/ffE6koKN_XbO4uV_Xy-W9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ublicbooks.org/?p=22586&amp;preview=1&amp;_ppp=fa0b14b49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tafrica.info/html/artigotrimestre/artigo.php?id=4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11097</Words>
  <Characters>63253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Nomcebo</dc:creator>
  <cp:lastModifiedBy>Comaroff, Jean</cp:lastModifiedBy>
  <cp:revision>2</cp:revision>
  <dcterms:created xsi:type="dcterms:W3CDTF">2026-06-15T11:57:00Z</dcterms:created>
  <dcterms:modified xsi:type="dcterms:W3CDTF">2026-06-15T11:57:00Z</dcterms:modified>
</cp:coreProperties>
</file>